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72"/>
        <w:gridCol w:w="4673"/>
      </w:tblGrid>
      <w:tr w:rsidR="00F443DE" w:rsidRPr="007D21B2">
        <w:tc>
          <w:tcPr>
            <w:tcW w:w="4672" w:type="dxa"/>
          </w:tcPr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«Чатлыковская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средняя общеобразовательная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школа»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623333 Свердловская область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Красноуфимский район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с. Чатлык, ул. Ленина, 43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тел. (34394)4-43-88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ИНН 6619008077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ОГРН 1026601230402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№ 373  от  05.12.2018.</w:t>
            </w:r>
          </w:p>
        </w:tc>
        <w:tc>
          <w:tcPr>
            <w:tcW w:w="4673" w:type="dxa"/>
          </w:tcPr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МОУО МО Красноуфимский округ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Заведующей РИМЦ </w:t>
            </w:r>
          </w:p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Старцевой Т.В.</w:t>
            </w:r>
          </w:p>
        </w:tc>
      </w:tr>
    </w:tbl>
    <w:p w:rsidR="00F443DE" w:rsidRDefault="00F443DE" w:rsidP="00323B5F">
      <w:pPr>
        <w:jc w:val="center"/>
      </w:pPr>
    </w:p>
    <w:p w:rsidR="00F443DE" w:rsidRPr="00323B5F" w:rsidRDefault="00F443DE" w:rsidP="00323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5F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подготовке</w:t>
      </w:r>
    </w:p>
    <w:p w:rsidR="00F443DE" w:rsidRPr="00323B5F" w:rsidRDefault="00F443DE" w:rsidP="00323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празднованию 75</w:t>
      </w:r>
      <w:r w:rsidRPr="00323B5F">
        <w:rPr>
          <w:rFonts w:ascii="Times New Roman" w:hAnsi="Times New Roman" w:cs="Times New Roman"/>
          <w:b/>
          <w:bCs/>
          <w:sz w:val="24"/>
          <w:szCs w:val="24"/>
        </w:rPr>
        <w:t>-летия Победы в Великой Отечественной войне</w:t>
      </w:r>
    </w:p>
    <w:p w:rsidR="00F443DE" w:rsidRDefault="00F443DE" w:rsidP="00323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B5F">
        <w:rPr>
          <w:rFonts w:ascii="Times New Roman" w:hAnsi="Times New Roman" w:cs="Times New Roman"/>
          <w:b/>
          <w:bCs/>
          <w:sz w:val="24"/>
          <w:szCs w:val="24"/>
        </w:rPr>
        <w:t>1941-1945 годов</w:t>
      </w:r>
    </w:p>
    <w:p w:rsidR="00F443DE" w:rsidRDefault="00F443DE" w:rsidP="00323B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МКОУ «Чатлыковская СОШ»</w:t>
      </w:r>
    </w:p>
    <w:p w:rsidR="00F443DE" w:rsidRDefault="00F443DE" w:rsidP="007F5B2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</w:t>
      </w:r>
      <w:r w:rsidRPr="003F43F8">
        <w:rPr>
          <w:rFonts w:ascii="Times New Roman" w:hAnsi="Times New Roman" w:cs="Times New Roman"/>
        </w:rPr>
        <w:t>а основании</w:t>
      </w:r>
      <w:r>
        <w:rPr>
          <w:rFonts w:ascii="Times New Roman" w:hAnsi="Times New Roman" w:cs="Times New Roman"/>
        </w:rPr>
        <w:t xml:space="preserve"> Указа Президента РФ Путина В.В. № 211 от 09.05.2018г. «О подготовке и проведении 75-ой годовщины Победы Великой Отечественной войны 1941 – 1945годов», в целях дальнейшего развития и совершенствования</w:t>
      </w:r>
      <w:r w:rsidRPr="007F5B2D">
        <w:rPr>
          <w:rFonts w:ascii="Times New Roman" w:hAnsi="Times New Roman" w:cs="Times New Roman"/>
        </w:rPr>
        <w:t xml:space="preserve"> системы</w:t>
      </w:r>
      <w:r>
        <w:rPr>
          <w:rFonts w:ascii="Times New Roman" w:hAnsi="Times New Roman" w:cs="Times New Roman"/>
        </w:rPr>
        <w:t xml:space="preserve"> </w:t>
      </w:r>
      <w:r w:rsidRPr="007F5B2D">
        <w:rPr>
          <w:rFonts w:ascii="Times New Roman" w:hAnsi="Times New Roman" w:cs="Times New Roman"/>
        </w:rPr>
        <w:t xml:space="preserve">патриотического воспитания </w:t>
      </w:r>
      <w:r>
        <w:rPr>
          <w:rFonts w:ascii="Times New Roman" w:hAnsi="Times New Roman" w:cs="Times New Roman"/>
        </w:rPr>
        <w:t xml:space="preserve">подрастающего поколения школьников, а также создания </w:t>
      </w:r>
      <w:r w:rsidRPr="007F5B2D">
        <w:rPr>
          <w:rFonts w:ascii="Times New Roman" w:hAnsi="Times New Roman" w:cs="Times New Roman"/>
        </w:rPr>
        <w:t>условий, направленных на</w:t>
      </w:r>
      <w:r>
        <w:rPr>
          <w:rFonts w:ascii="Times New Roman" w:hAnsi="Times New Roman" w:cs="Times New Roman"/>
        </w:rPr>
        <w:t xml:space="preserve"> </w:t>
      </w:r>
      <w:r w:rsidRPr="007F5B2D">
        <w:rPr>
          <w:rFonts w:ascii="Times New Roman" w:hAnsi="Times New Roman" w:cs="Times New Roman"/>
        </w:rPr>
        <w:t>сохранение исторической памяти о Великой Отечественной войне 1941-1945гг. и</w:t>
      </w:r>
      <w:r>
        <w:rPr>
          <w:rFonts w:ascii="Times New Roman" w:hAnsi="Times New Roman" w:cs="Times New Roman"/>
        </w:rPr>
        <w:t xml:space="preserve"> формирования</w:t>
      </w:r>
      <w:r w:rsidRPr="007F5B2D">
        <w:rPr>
          <w:rFonts w:ascii="Times New Roman" w:hAnsi="Times New Roman" w:cs="Times New Roman"/>
        </w:rPr>
        <w:t xml:space="preserve"> чувства гордости о защитниках Отечества и тружениках тыла.</w:t>
      </w:r>
      <w:proofErr w:type="gramEnd"/>
    </w:p>
    <w:p w:rsidR="00F443DE" w:rsidRPr="007F5B2D" w:rsidRDefault="00F443DE" w:rsidP="007F5B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>Задачи:</w:t>
      </w:r>
    </w:p>
    <w:p w:rsidR="00F443DE" w:rsidRPr="007F5B2D" w:rsidRDefault="00F443DE" w:rsidP="007F5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 xml:space="preserve">- патриотическое воспитание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образовательного учреждения</w:t>
      </w:r>
      <w:r w:rsidRPr="007F5B2D">
        <w:rPr>
          <w:rFonts w:ascii="Times New Roman" w:hAnsi="Times New Roman" w:cs="Times New Roman"/>
        </w:rPr>
        <w:t>;</w:t>
      </w:r>
    </w:p>
    <w:p w:rsidR="00F443DE" w:rsidRPr="007F5B2D" w:rsidRDefault="00F443DE" w:rsidP="007F5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 xml:space="preserve">- вовлечение </w:t>
      </w:r>
      <w:r>
        <w:rPr>
          <w:rFonts w:ascii="Times New Roman" w:hAnsi="Times New Roman" w:cs="Times New Roman"/>
        </w:rPr>
        <w:t xml:space="preserve">школьников и их родителей (законных представителей) </w:t>
      </w:r>
      <w:r w:rsidRPr="007F5B2D">
        <w:rPr>
          <w:rFonts w:ascii="Times New Roman" w:hAnsi="Times New Roman" w:cs="Times New Roman"/>
        </w:rPr>
        <w:t>к подготовке, совместному</w:t>
      </w:r>
      <w:r>
        <w:rPr>
          <w:rFonts w:ascii="Times New Roman" w:hAnsi="Times New Roman" w:cs="Times New Roman"/>
        </w:rPr>
        <w:t xml:space="preserve"> </w:t>
      </w:r>
      <w:r w:rsidRPr="007F5B2D">
        <w:rPr>
          <w:rFonts w:ascii="Times New Roman" w:hAnsi="Times New Roman" w:cs="Times New Roman"/>
        </w:rPr>
        <w:t>проведению патриотических и памятно</w:t>
      </w:r>
      <w:r>
        <w:rPr>
          <w:rFonts w:ascii="Times New Roman" w:hAnsi="Times New Roman" w:cs="Times New Roman"/>
        </w:rPr>
        <w:t xml:space="preserve"> – </w:t>
      </w:r>
      <w:r w:rsidRPr="007F5B2D">
        <w:rPr>
          <w:rFonts w:ascii="Times New Roman" w:hAnsi="Times New Roman" w:cs="Times New Roman"/>
        </w:rPr>
        <w:t>мемориальных мероприятий, посвященных</w:t>
      </w:r>
      <w:r>
        <w:rPr>
          <w:rFonts w:ascii="Times New Roman" w:hAnsi="Times New Roman" w:cs="Times New Roman"/>
        </w:rPr>
        <w:t xml:space="preserve"> </w:t>
      </w:r>
      <w:r w:rsidRPr="007F5B2D">
        <w:rPr>
          <w:rFonts w:ascii="Times New Roman" w:hAnsi="Times New Roman" w:cs="Times New Roman"/>
        </w:rPr>
        <w:t>75-летию Победы советского народа в Великой Отечественной войне 1941-1945гг.;</w:t>
      </w:r>
    </w:p>
    <w:p w:rsidR="00F443DE" w:rsidRPr="007F5B2D" w:rsidRDefault="00F443DE" w:rsidP="007F5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>- сохранение памяти о народном подвиг</w:t>
      </w:r>
      <w:r>
        <w:rPr>
          <w:rFonts w:ascii="Times New Roman" w:hAnsi="Times New Roman" w:cs="Times New Roman"/>
        </w:rPr>
        <w:t xml:space="preserve">е в Великой Отечественной войне </w:t>
      </w:r>
      <w:r w:rsidRPr="007F5B2D">
        <w:rPr>
          <w:rFonts w:ascii="Times New Roman" w:hAnsi="Times New Roman" w:cs="Times New Roman"/>
        </w:rPr>
        <w:t xml:space="preserve">1941-1945годов и формирование </w:t>
      </w:r>
      <w:r>
        <w:rPr>
          <w:rFonts w:ascii="Times New Roman" w:hAnsi="Times New Roman" w:cs="Times New Roman"/>
        </w:rPr>
        <w:t xml:space="preserve">у обучающихся </w:t>
      </w:r>
      <w:r w:rsidRPr="007F5B2D">
        <w:rPr>
          <w:rFonts w:ascii="Times New Roman" w:hAnsi="Times New Roman" w:cs="Times New Roman"/>
        </w:rPr>
        <w:t>чувств гордости за свою страну;</w:t>
      </w:r>
    </w:p>
    <w:p w:rsidR="00F443DE" w:rsidRPr="007F5B2D" w:rsidRDefault="00F443DE" w:rsidP="007F5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>- увековечение подвига участников Велико</w:t>
      </w:r>
      <w:r>
        <w:rPr>
          <w:rFonts w:ascii="Times New Roman" w:hAnsi="Times New Roman" w:cs="Times New Roman"/>
        </w:rPr>
        <w:t xml:space="preserve">й Отечественной войне 1941-1945 </w:t>
      </w:r>
      <w:r w:rsidRPr="007F5B2D">
        <w:rPr>
          <w:rFonts w:ascii="Times New Roman" w:hAnsi="Times New Roman" w:cs="Times New Roman"/>
        </w:rPr>
        <w:t>годов в борьбе с фашизмом;</w:t>
      </w:r>
    </w:p>
    <w:p w:rsidR="00F443DE" w:rsidRPr="007F5B2D" w:rsidRDefault="00F443DE" w:rsidP="007F5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 xml:space="preserve">- обеспечении </w:t>
      </w:r>
      <w:proofErr w:type="gramStart"/>
      <w:r w:rsidRPr="007F5B2D">
        <w:rPr>
          <w:rFonts w:ascii="Times New Roman" w:hAnsi="Times New Roman" w:cs="Times New Roman"/>
        </w:rPr>
        <w:t>преемственности традиций</w:t>
      </w:r>
      <w:r>
        <w:rPr>
          <w:rFonts w:ascii="Times New Roman" w:hAnsi="Times New Roman" w:cs="Times New Roman"/>
        </w:rPr>
        <w:t xml:space="preserve"> различных поколений защитников </w:t>
      </w:r>
      <w:r w:rsidRPr="007F5B2D">
        <w:rPr>
          <w:rFonts w:ascii="Times New Roman" w:hAnsi="Times New Roman" w:cs="Times New Roman"/>
        </w:rPr>
        <w:t>Отечества</w:t>
      </w:r>
      <w:proofErr w:type="gramEnd"/>
      <w:r w:rsidRPr="007F5B2D">
        <w:rPr>
          <w:rFonts w:ascii="Times New Roman" w:hAnsi="Times New Roman" w:cs="Times New Roman"/>
        </w:rPr>
        <w:t>;</w:t>
      </w:r>
    </w:p>
    <w:p w:rsidR="00F443DE" w:rsidRPr="007F5B2D" w:rsidRDefault="00F443DE" w:rsidP="007F5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 xml:space="preserve">- объединение усилий </w:t>
      </w:r>
      <w:r>
        <w:rPr>
          <w:rFonts w:ascii="Times New Roman" w:hAnsi="Times New Roman" w:cs="Times New Roman"/>
        </w:rPr>
        <w:t>образовательного учреждения, общественных организаций во взаимодействии с муниципальными</w:t>
      </w:r>
      <w:r w:rsidRPr="007F5B2D">
        <w:rPr>
          <w:rFonts w:ascii="Times New Roman" w:hAnsi="Times New Roman" w:cs="Times New Roman"/>
        </w:rPr>
        <w:t xml:space="preserve"> структур</w:t>
      </w:r>
      <w:r>
        <w:rPr>
          <w:rFonts w:ascii="Times New Roman" w:hAnsi="Times New Roman" w:cs="Times New Roman"/>
        </w:rPr>
        <w:t>ами власти</w:t>
      </w:r>
      <w:r w:rsidRPr="007F5B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проведении социально значимых </w:t>
      </w:r>
      <w:r w:rsidRPr="007F5B2D">
        <w:rPr>
          <w:rFonts w:ascii="Times New Roman" w:hAnsi="Times New Roman" w:cs="Times New Roman"/>
        </w:rPr>
        <w:t>проектов и мероприятий;</w:t>
      </w:r>
    </w:p>
    <w:p w:rsidR="00F443DE" w:rsidRPr="007F5B2D" w:rsidRDefault="00F443DE" w:rsidP="007F5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>- создание условий для укрепления межнациональных отношений и</w:t>
      </w:r>
      <w:r>
        <w:rPr>
          <w:rFonts w:ascii="Times New Roman" w:hAnsi="Times New Roman" w:cs="Times New Roman"/>
        </w:rPr>
        <w:t xml:space="preserve"> </w:t>
      </w:r>
      <w:r w:rsidRPr="007F5B2D">
        <w:rPr>
          <w:rFonts w:ascii="Times New Roman" w:hAnsi="Times New Roman" w:cs="Times New Roman"/>
        </w:rPr>
        <w:t xml:space="preserve">взаимообогащения национальных культур </w:t>
      </w:r>
      <w:r>
        <w:rPr>
          <w:rFonts w:ascii="Times New Roman" w:hAnsi="Times New Roman" w:cs="Times New Roman"/>
        </w:rPr>
        <w:t>школьников</w:t>
      </w:r>
      <w:r w:rsidRPr="007F5B2D">
        <w:rPr>
          <w:rFonts w:ascii="Times New Roman" w:hAnsi="Times New Roman" w:cs="Times New Roman"/>
        </w:rPr>
        <w:t xml:space="preserve"> для проявления патриотизма;</w:t>
      </w:r>
    </w:p>
    <w:p w:rsidR="00F443DE" w:rsidRPr="007F5B2D" w:rsidRDefault="00F443DE" w:rsidP="007F5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B2D">
        <w:rPr>
          <w:rFonts w:ascii="Times New Roman" w:hAnsi="Times New Roman" w:cs="Times New Roman"/>
        </w:rPr>
        <w:t>- противодействие попыткам фальсификации событий Великой</w:t>
      </w:r>
      <w:r>
        <w:rPr>
          <w:rFonts w:ascii="Times New Roman" w:hAnsi="Times New Roman" w:cs="Times New Roman"/>
        </w:rPr>
        <w:t xml:space="preserve"> </w:t>
      </w:r>
      <w:r w:rsidRPr="007F5B2D">
        <w:rPr>
          <w:rFonts w:ascii="Times New Roman" w:hAnsi="Times New Roman" w:cs="Times New Roman"/>
        </w:rPr>
        <w:t>Отечественной войны 1941-1945</w:t>
      </w:r>
      <w:r>
        <w:rPr>
          <w:rFonts w:ascii="Times New Roman" w:hAnsi="Times New Roman" w:cs="Times New Roman"/>
        </w:rPr>
        <w:t xml:space="preserve"> </w:t>
      </w:r>
      <w:r w:rsidRPr="007F5B2D">
        <w:rPr>
          <w:rFonts w:ascii="Times New Roman" w:hAnsi="Times New Roman" w:cs="Times New Roman"/>
        </w:rPr>
        <w:t>годов;</w:t>
      </w:r>
    </w:p>
    <w:p w:rsidR="00F443DE" w:rsidRDefault="00F443DE" w:rsidP="00261DC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F5B2D">
        <w:rPr>
          <w:rFonts w:ascii="Times New Roman" w:hAnsi="Times New Roman" w:cs="Times New Roman"/>
        </w:rPr>
        <w:t xml:space="preserve">- содействие </w:t>
      </w:r>
      <w:r>
        <w:rPr>
          <w:rFonts w:ascii="Times New Roman" w:hAnsi="Times New Roman" w:cs="Times New Roman"/>
        </w:rPr>
        <w:t>в участии обучающихся в патриотических проектах</w:t>
      </w:r>
      <w:r w:rsidRPr="007F5B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уровне села, муниципалитета;</w:t>
      </w:r>
      <w:proofErr w:type="gramEnd"/>
    </w:p>
    <w:p w:rsidR="00F443DE" w:rsidRDefault="00F443DE" w:rsidP="00261D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освещение деятельности образовательного учреждения по подготовке и проведению мероприятий, посвященных 75-летию Победы в Великой Отечественной войне в</w:t>
      </w:r>
      <w:r w:rsidRPr="007F5B2D">
        <w:rPr>
          <w:rFonts w:ascii="Times New Roman" w:hAnsi="Times New Roman" w:cs="Times New Roman"/>
        </w:rPr>
        <w:t xml:space="preserve"> электрон</w:t>
      </w:r>
      <w:r>
        <w:rPr>
          <w:rFonts w:ascii="Times New Roman" w:hAnsi="Times New Roman" w:cs="Times New Roman"/>
        </w:rPr>
        <w:t xml:space="preserve">ные и печатные средства массовой </w:t>
      </w:r>
      <w:r w:rsidRPr="007F5B2D">
        <w:rPr>
          <w:rFonts w:ascii="Times New Roman" w:hAnsi="Times New Roman" w:cs="Times New Roman"/>
        </w:rPr>
        <w:t>информации.</w:t>
      </w:r>
    </w:p>
    <w:p w:rsidR="00F443DE" w:rsidRDefault="00F443DE" w:rsidP="00BE6CF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реализации плана: декабрь 2018 – декабрь 2020гг.</w:t>
      </w:r>
    </w:p>
    <w:p w:rsidR="00F443DE" w:rsidRDefault="00F443DE" w:rsidP="00BE6CF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Участники: обучающиеся образовательного учреждения с 1 по 11 классы, родители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(законные представители), учителя.</w:t>
      </w:r>
    </w:p>
    <w:p w:rsidR="00F443DE" w:rsidRDefault="00F443DE" w:rsidP="00BE6CF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Социальное партнерство: территориальный отдел села Чатлык, Дом культуры села Чатлык, Совет ветеранов села, духовный приход храма «</w:t>
      </w:r>
      <w:r w:rsidRPr="007F6CDC">
        <w:rPr>
          <w:rFonts w:ascii="Times New Roman" w:hAnsi="Times New Roman" w:cs="Times New Roman"/>
        </w:rPr>
        <w:t>Вознесения Господня</w:t>
      </w:r>
      <w:r>
        <w:rPr>
          <w:rFonts w:ascii="Times New Roman" w:hAnsi="Times New Roman" w:cs="Times New Roman"/>
        </w:rPr>
        <w:t>» села Чатлык, частные предприниматели и др.</w:t>
      </w:r>
    </w:p>
    <w:p w:rsidR="00F443DE" w:rsidRDefault="00F443DE" w:rsidP="00BE6CF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</w:p>
    <w:p w:rsidR="00F443DE" w:rsidRDefault="00F443DE" w:rsidP="00BE6CF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</w:p>
    <w:p w:rsidR="00F443DE" w:rsidRPr="003F43F8" w:rsidRDefault="00F443DE" w:rsidP="00BE6CF5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9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669"/>
        <w:gridCol w:w="1479"/>
        <w:gridCol w:w="1994"/>
        <w:gridCol w:w="1950"/>
      </w:tblGrid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443DE" w:rsidRPr="007D21B2">
        <w:tc>
          <w:tcPr>
            <w:tcW w:w="9608" w:type="dxa"/>
            <w:gridSpan w:val="5"/>
          </w:tcPr>
          <w:p w:rsidR="00F443DE" w:rsidRPr="007D21B2" w:rsidRDefault="00F443DE" w:rsidP="007D21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мероприятия 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Тематические уроки, посвященные памятным  датам в истории Великой Отечественной войны.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О.А.,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Завуч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Денисенко Г.В.,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 xml:space="preserve"> ЗДВР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Открытые уроки истории, литературы, иностранного языка, окружающего мира, др. для родителей посвященные датам в истории Великой Отечественной войны.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  <w:proofErr w:type="gram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, приуроченная к празднованию 75 – ой годовщины Победы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ОО,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участие на уровне МО Красноуфимский округ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Интеллектуальные викторины: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- Всероссийский тест на знание истории России;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- Интеллектуальный турнир знатоков «Великие полководцы России»;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Интеллектуальный</w:t>
            </w:r>
            <w:proofErr w:type="gram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квест «Отечественная война – Великая Победа» (1-7 классы);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Интеллектуальный</w:t>
            </w:r>
            <w:proofErr w:type="gram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квест «9 сталинских ударов» (8–11 </w:t>
            </w:r>
            <w:proofErr w:type="spell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Краеведческий музей г. Красноуфимска, Музей Земской медицины. 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г. Красноуфимск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69" w:type="dxa"/>
          </w:tcPr>
          <w:p w:rsidR="00F443DE" w:rsidRPr="007D21B2" w:rsidRDefault="0077688C" w:rsidP="0077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Фе6стиваль – конкурс «Супер читатель - 2020»</w:t>
            </w:r>
            <w:r w:rsidR="00F443DE"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Знатоки детской литературы о Великой Отечественной войне</w:t>
            </w:r>
            <w:r w:rsidR="00F443DE" w:rsidRPr="007D21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ОО, совет ветеранов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А.Е., Титов Р.А.,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учителя литературы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лучшего чтеца о Великой Отечественной войне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совет ветеранов, духовный приход</w:t>
            </w:r>
          </w:p>
        </w:tc>
        <w:tc>
          <w:tcPr>
            <w:tcW w:w="1950" w:type="dxa"/>
          </w:tcPr>
          <w:p w:rsidR="00F443DE" w:rsidRPr="007D21B2" w:rsidRDefault="00F443DE" w:rsidP="00261D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А.Е., Титов Р.А.,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учителя литературы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Л.А., </w:t>
            </w:r>
            <w:r w:rsidRPr="00261DC6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 w:rsidRPr="00261DC6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proofErr w:type="spellEnd"/>
            <w:r w:rsidRPr="00261D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443DE" w:rsidRPr="007D21B2">
        <w:tc>
          <w:tcPr>
            <w:tcW w:w="9608" w:type="dxa"/>
            <w:gridSpan w:val="5"/>
          </w:tcPr>
          <w:p w:rsidR="00F443DE" w:rsidRPr="007D21B2" w:rsidRDefault="00F443DE" w:rsidP="007D21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yandex-sans" w:hAnsi="yandex-sans" w:cs="yandex-sans"/>
                <w:b/>
                <w:bCs/>
                <w:color w:val="000000"/>
                <w:sz w:val="23"/>
                <w:szCs w:val="23"/>
                <w:shd w:val="clear" w:color="auto" w:fill="FFFFFF"/>
              </w:rPr>
              <w:t>Торжественные мероприятия, уроки мужества</w:t>
            </w:r>
          </w:p>
        </w:tc>
      </w:tr>
      <w:tr w:rsidR="00F443DE" w:rsidRPr="007D21B2">
        <w:trPr>
          <w:trHeight w:val="1087"/>
        </w:trPr>
        <w:tc>
          <w:tcPr>
            <w:tcW w:w="516" w:type="dxa"/>
            <w:vMerge w:val="restart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Подготовка</w:t>
            </w: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</w:rPr>
              <w:t xml:space="preserve"> </w:t>
            </w: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и проведение Дней</w:t>
            </w:r>
          </w:p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воинской славы России:</w:t>
            </w:r>
          </w:p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- День героев партизанского движения;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22сентября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Т.А., Калинкина Е.В.,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библиотекари</w:t>
            </w:r>
          </w:p>
        </w:tc>
      </w:tr>
      <w:tr w:rsidR="00F443DE" w:rsidRPr="007D21B2">
        <w:trPr>
          <w:trHeight w:val="448"/>
        </w:trPr>
        <w:tc>
          <w:tcPr>
            <w:tcW w:w="516" w:type="dxa"/>
            <w:vMerge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- День известного солдата;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3 декабря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rPr>
          <w:trHeight w:val="1290"/>
        </w:trPr>
        <w:tc>
          <w:tcPr>
            <w:tcW w:w="516" w:type="dxa"/>
            <w:vMerge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- Контрнаступление советских войск под Москвой 1941года, военный парад на Красной площади (30.09.1941г. – 20.04.1942г.);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6 декабря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rPr>
          <w:trHeight w:val="547"/>
        </w:trPr>
        <w:tc>
          <w:tcPr>
            <w:tcW w:w="516" w:type="dxa"/>
            <w:vMerge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- День снятия блокады Ленинграда (1944г.)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ОО,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сельский музей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</w:tr>
      <w:tr w:rsidR="00F443DE" w:rsidRPr="007D21B2">
        <w:trPr>
          <w:trHeight w:val="880"/>
        </w:trPr>
        <w:tc>
          <w:tcPr>
            <w:tcW w:w="516" w:type="dxa"/>
            <w:vMerge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 xml:space="preserve">- День разгрома советскими войсками </w:t>
            </w:r>
            <w:proofErr w:type="gramStart"/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немецко-фашистских</w:t>
            </w:r>
            <w:proofErr w:type="gramEnd"/>
          </w:p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Сталинградской битве (1943г.);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2 февраля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ОО,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сельский музей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</w:tr>
      <w:tr w:rsidR="00F443DE" w:rsidRPr="007D21B2">
        <w:trPr>
          <w:trHeight w:val="880"/>
        </w:trPr>
        <w:tc>
          <w:tcPr>
            <w:tcW w:w="516" w:type="dxa"/>
            <w:vMerge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- День памяти воинов-интернационалистов (1989г.)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ОО, ДК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Клепалова С.Г.,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</w:tc>
      </w:tr>
      <w:tr w:rsidR="00F443DE" w:rsidRPr="007D21B2">
        <w:trPr>
          <w:trHeight w:val="607"/>
        </w:trPr>
        <w:tc>
          <w:tcPr>
            <w:tcW w:w="516" w:type="dxa"/>
            <w:vMerge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 xml:space="preserve">- День защитника Отечества (1918г.); 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rPr>
          <w:trHeight w:val="934"/>
        </w:trPr>
        <w:tc>
          <w:tcPr>
            <w:tcW w:w="516" w:type="dxa"/>
            <w:vMerge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F443DE" w:rsidRPr="007D21B2" w:rsidRDefault="00F443DE" w:rsidP="007D21B2">
            <w:pPr>
              <w:shd w:val="clear" w:color="auto" w:fill="FFFFFF"/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- День формирования Уральского Добровольческого танкового Корпуса (1943г.)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</w:pPr>
            <w:r w:rsidRPr="007D21B2">
              <w:rPr>
                <w:rFonts w:ascii="yandex-sans" w:hAnsi="yandex-sans" w:cs="yandex-sans"/>
                <w:color w:val="000000"/>
                <w:sz w:val="23"/>
                <w:szCs w:val="23"/>
                <w:lang w:eastAsia="ru-RU"/>
              </w:rPr>
              <w:t>11 марта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ОО,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День памяти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скорби (митинг памяти начала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директор ДК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вручения памятных, юбилейных меда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 в честь 75-летия Победы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Март – апрель 2020г.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Л.А.,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нач. </w:t>
            </w:r>
            <w:proofErr w:type="spellStart"/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443DE" w:rsidRPr="007D21B2">
        <w:tc>
          <w:tcPr>
            <w:tcW w:w="9608" w:type="dxa"/>
            <w:gridSpan w:val="5"/>
          </w:tcPr>
          <w:p w:rsidR="00F443DE" w:rsidRPr="007D21B2" w:rsidRDefault="00F443DE" w:rsidP="007D21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 рисунков, книг, экспозиций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Выставка «Ордена и медали Великой Отечественной войны»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Выставка «Военная техника: авиация, артиллерия, танки и бронетехника времен войны»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Выставка рисунков на тему: «Детский подвиг в годы Вов»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Цветкова М.В.,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gramStart"/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proofErr w:type="gramEnd"/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Выставка «Они стоят на защите Отечества» (о выпускниках, служащих в РА)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Книжные выставки, приуроченные к памятным датам в истории Великой Отечественной войны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proofErr w:type="spellStart"/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библитекарь</w:t>
            </w:r>
            <w:proofErr w:type="spellEnd"/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Книжные экспозиции «Книги о войне», «Листая страницы войны» (книги писателей-ветеранов), «Читаем </w:t>
            </w:r>
            <w:proofErr w:type="gram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уральское</w:t>
            </w:r>
            <w:proofErr w:type="gram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» (книги писателей-фронтовиков)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proofErr w:type="spellStart"/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библитекарь</w:t>
            </w:r>
            <w:proofErr w:type="spellEnd"/>
          </w:p>
        </w:tc>
      </w:tr>
      <w:tr w:rsidR="00F443DE" w:rsidRPr="007D21B2">
        <w:tc>
          <w:tcPr>
            <w:tcW w:w="9608" w:type="dxa"/>
            <w:gridSpan w:val="5"/>
          </w:tcPr>
          <w:p w:rsidR="00F443DE" w:rsidRPr="007D21B2" w:rsidRDefault="00F443DE" w:rsidP="007D21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Военно-спортивные мероприятия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День здоровья «Выше! Сильнее! Быстрее!»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Карпович О.В.,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Командирские стрельбы для старшеклассников (9 – 11 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Карпович О.В.,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Титова Н.П.,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педагог-организатор ОБЖ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Смотр строя и военной песни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Титова Н.П.,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педагог-организатор ОБЖ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ВСИ «Зарница» и «</w:t>
            </w:r>
            <w:proofErr w:type="spell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Карпович О.В.,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Лыжные гонки в честь Дня Великой Победы и значка ГТО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Декабрь – февраль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ОО, МО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Карпович О.В.,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ВСИ «Разведчики»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ЛОЛ при 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</w:tr>
      <w:tr w:rsidR="00F443DE" w:rsidRPr="007D21B2">
        <w:tc>
          <w:tcPr>
            <w:tcW w:w="9608" w:type="dxa"/>
            <w:gridSpan w:val="5"/>
          </w:tcPr>
          <w:p w:rsidR="00F443DE" w:rsidRPr="007D21B2" w:rsidRDefault="00F443DE" w:rsidP="007D21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значимые и патриотические акции, дела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Акция «Милосердие» - «тимуровская» помощь ветеранам войн и семьям погибших защитников Отечества (1-11кл.)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Территория 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Акция «Помни имя своё, Россия!»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Встречи - воспоминания тружеников тыла и детей ветеранов войны.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Территория 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Акция «Обелиск» по благоустройству памятников </w:t>
            </w:r>
            <w:proofErr w:type="gram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с. Чатлык, д. Лебяжье, д. В-Иргинск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Территория 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Социальная акция «Клумбы Победы» (благоустройство и озеленение территории села Чатлык)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Апрель – июнь 2020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Территория 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«Георгиевская лента»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1 – 9 мая 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Территория 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Территория 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</w:p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акция «Посадим аллею к юбилею» 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F443DE" w:rsidRPr="007D21B2">
        <w:tc>
          <w:tcPr>
            <w:tcW w:w="9608" w:type="dxa"/>
            <w:gridSpan w:val="5"/>
          </w:tcPr>
          <w:p w:rsidR="00F443DE" w:rsidRPr="007D21B2" w:rsidRDefault="00F443DE" w:rsidP="007D21B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Освещение мероприятий в СМИ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Публикации статей о проведенных мероприятиях в местных СМИ (газета «Городок», «Вперед», сайт КСК 66) и социальных сетях (</w:t>
            </w:r>
            <w:proofErr w:type="spell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, Одноклассники, </w:t>
            </w:r>
            <w:proofErr w:type="spellStart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Калинкина Е.В.,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</w:p>
        </w:tc>
      </w:tr>
      <w:tr w:rsidR="00F443DE" w:rsidRPr="007D21B2">
        <w:tc>
          <w:tcPr>
            <w:tcW w:w="516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6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Публикации статей в школьной газете «Тинэйджеры» и на школьном сайте</w:t>
            </w:r>
          </w:p>
        </w:tc>
        <w:tc>
          <w:tcPr>
            <w:tcW w:w="1479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77688C" w:rsidRPr="007D21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94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50" w:type="dxa"/>
          </w:tcPr>
          <w:p w:rsidR="00F443DE" w:rsidRPr="007D21B2" w:rsidRDefault="00F443DE" w:rsidP="007D2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1B2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Г.В., </w:t>
            </w:r>
            <w:r w:rsidRPr="007D21B2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</w:tc>
      </w:tr>
    </w:tbl>
    <w:p w:rsidR="00F443DE" w:rsidRPr="00323B5F" w:rsidRDefault="00F443DE" w:rsidP="00323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443DE" w:rsidRPr="00323B5F" w:rsidSect="00D6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C2F56"/>
    <w:multiLevelType w:val="hybridMultilevel"/>
    <w:tmpl w:val="5B702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FC3143B"/>
    <w:multiLevelType w:val="hybridMultilevel"/>
    <w:tmpl w:val="D1F68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B36E5"/>
    <w:multiLevelType w:val="hybridMultilevel"/>
    <w:tmpl w:val="69E84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B5F"/>
    <w:rsid w:val="001A7794"/>
    <w:rsid w:val="00255E4F"/>
    <w:rsid w:val="00261DC6"/>
    <w:rsid w:val="00323B5F"/>
    <w:rsid w:val="0038332B"/>
    <w:rsid w:val="003F43F8"/>
    <w:rsid w:val="00470E38"/>
    <w:rsid w:val="004D09C2"/>
    <w:rsid w:val="00630EF3"/>
    <w:rsid w:val="0077688C"/>
    <w:rsid w:val="00787A7D"/>
    <w:rsid w:val="007D21B2"/>
    <w:rsid w:val="007F5B2D"/>
    <w:rsid w:val="007F6CDC"/>
    <w:rsid w:val="008F012E"/>
    <w:rsid w:val="00984C8C"/>
    <w:rsid w:val="00987047"/>
    <w:rsid w:val="009955D1"/>
    <w:rsid w:val="00A73E59"/>
    <w:rsid w:val="00AC39CB"/>
    <w:rsid w:val="00B51290"/>
    <w:rsid w:val="00BE6CF5"/>
    <w:rsid w:val="00D067C1"/>
    <w:rsid w:val="00D44B72"/>
    <w:rsid w:val="00D537BC"/>
    <w:rsid w:val="00D65D71"/>
    <w:rsid w:val="00F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59"/>
    <w:pPr>
      <w:spacing w:after="160" w:line="259" w:lineRule="auto"/>
    </w:pPr>
    <w:rPr>
      <w:rFonts w:cs="Century Gothi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3B5F"/>
    <w:rPr>
      <w:rFonts w:cs="Century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F6CD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Галина</cp:lastModifiedBy>
  <cp:revision>8</cp:revision>
  <cp:lastPrinted>2019-09-23T02:35:00Z</cp:lastPrinted>
  <dcterms:created xsi:type="dcterms:W3CDTF">2018-12-05T01:54:00Z</dcterms:created>
  <dcterms:modified xsi:type="dcterms:W3CDTF">2019-09-23T02:41:00Z</dcterms:modified>
</cp:coreProperties>
</file>