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81" w:rsidRDefault="00215781" w:rsidP="00A21030">
      <w:pPr>
        <w:jc w:val="center"/>
      </w:pPr>
    </w:p>
    <w:p w:rsidR="00A21030" w:rsidRDefault="00A21030" w:rsidP="00A2103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C5981">
        <w:rPr>
          <w:rFonts w:ascii="Times New Roman" w:hAnsi="Times New Roman"/>
          <w:b/>
          <w:sz w:val="28"/>
          <w:szCs w:val="28"/>
        </w:rPr>
        <w:t>ПРИКАЗ</w:t>
      </w:r>
    </w:p>
    <w:p w:rsidR="00A21030" w:rsidRPr="002C5981" w:rsidRDefault="00A21030" w:rsidP="00A2103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21030" w:rsidRPr="00A21030" w:rsidRDefault="00F960D3" w:rsidP="00A21030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</w:t>
      </w:r>
      <w:r w:rsidR="004E30F7">
        <w:rPr>
          <w:rFonts w:ascii="Times New Roman" w:hAnsi="Times New Roman"/>
          <w:sz w:val="24"/>
          <w:szCs w:val="24"/>
        </w:rPr>
        <w:t>.09.2019</w:t>
      </w:r>
      <w:r w:rsidR="00A21030" w:rsidRPr="00A21030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</w:t>
      </w:r>
      <w:r w:rsidR="00A21030">
        <w:rPr>
          <w:rFonts w:ascii="Times New Roman" w:hAnsi="Times New Roman"/>
          <w:sz w:val="24"/>
          <w:szCs w:val="24"/>
        </w:rPr>
        <w:t xml:space="preserve">   № ___</w:t>
      </w:r>
    </w:p>
    <w:p w:rsidR="00A21030" w:rsidRPr="002C5981" w:rsidRDefault="00A21030" w:rsidP="00A21030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536"/>
      </w:tblGrid>
      <w:tr w:rsidR="00A21030" w:rsidRPr="009A7A65" w:rsidTr="00A2103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21030" w:rsidRPr="009A7A65" w:rsidRDefault="00A21030" w:rsidP="00A21030">
            <w:pPr>
              <w:tabs>
                <w:tab w:val="right" w:pos="487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организации</w:t>
            </w:r>
            <w:r w:rsidRPr="009A7A65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Pr="009A7A6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МКОУ «Чатлыковская СОШ» по  профилактике безнадзорности, </w:t>
            </w:r>
            <w:r w:rsidRPr="009A7A65">
              <w:rPr>
                <w:rFonts w:ascii="Times New Roman" w:hAnsi="Times New Roman"/>
                <w:b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вонарушений несовершеннолетних и семейного неблагополучия</w:t>
            </w:r>
            <w:r w:rsidRPr="009A7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21030" w:rsidRDefault="00A21030" w:rsidP="00A21030">
      <w:pPr>
        <w:jc w:val="center"/>
      </w:pPr>
    </w:p>
    <w:p w:rsidR="00A21030" w:rsidRPr="004F482C" w:rsidRDefault="00A21030" w:rsidP="00A2103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F482C">
        <w:rPr>
          <w:rFonts w:ascii="Times New Roman" w:hAnsi="Times New Roman"/>
          <w:sz w:val="24"/>
          <w:szCs w:val="24"/>
        </w:rPr>
        <w:t xml:space="preserve">В соответствии со статьями 43, 44, 45, 48 </w:t>
      </w:r>
      <w:r w:rsidRPr="004F482C">
        <w:rPr>
          <w:rFonts w:ascii="Times New Roman" w:hAnsi="Times New Roman"/>
          <w:sz w:val="24"/>
          <w:szCs w:val="24"/>
          <w:shd w:val="clear" w:color="auto" w:fill="FFFFFF"/>
        </w:rPr>
        <w:t>Федерального закона от 29 декабря 2012 года № </w:t>
      </w:r>
      <w:r w:rsidRPr="004F482C">
        <w:rPr>
          <w:rFonts w:ascii="Times New Roman" w:hAnsi="Times New Roman"/>
          <w:sz w:val="24"/>
          <w:szCs w:val="24"/>
        </w:rPr>
        <w:t>273-ФЗ</w:t>
      </w:r>
      <w:r w:rsidRPr="004F482C">
        <w:rPr>
          <w:rFonts w:ascii="Times New Roman" w:hAnsi="Times New Roman"/>
          <w:sz w:val="24"/>
          <w:szCs w:val="24"/>
          <w:shd w:val="clear" w:color="auto" w:fill="FFFFFF"/>
        </w:rPr>
        <w:t xml:space="preserve"> «Об образовании в Российской Федерации», статьёй 14 Федерального </w:t>
      </w:r>
      <w:r w:rsidRPr="004F482C">
        <w:rPr>
          <w:rFonts w:ascii="Times New Roman" w:eastAsia="Times-Roman" w:hAnsi="Times New Roman"/>
          <w:sz w:val="24"/>
          <w:szCs w:val="24"/>
        </w:rPr>
        <w:t xml:space="preserve">Закона от 24 июня 1999 года № 120-ФЗ «Об основах системы профилактики безнадзорности и правонарушений несовершеннолетних», </w:t>
      </w:r>
      <w:r w:rsidRPr="004F482C">
        <w:rPr>
          <w:rFonts w:ascii="Times New Roman" w:hAnsi="Times New Roman"/>
          <w:color w:val="000000"/>
          <w:sz w:val="24"/>
          <w:szCs w:val="24"/>
        </w:rPr>
        <w:t xml:space="preserve">Стратегии развития воспитания </w:t>
      </w:r>
      <w:r w:rsidRPr="004F482C">
        <w:rPr>
          <w:rStyle w:val="2"/>
          <w:rFonts w:ascii="Times New Roman" w:hAnsi="Times New Roman"/>
          <w:sz w:val="24"/>
          <w:szCs w:val="24"/>
        </w:rPr>
        <w:t>в Российской Федерации на период до 2025 года,</w:t>
      </w:r>
      <w:r w:rsidRPr="004F48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482C">
        <w:rPr>
          <w:rFonts w:ascii="Times New Roman" w:hAnsi="Times New Roman"/>
          <w:sz w:val="24"/>
          <w:szCs w:val="24"/>
        </w:rPr>
        <w:t xml:space="preserve">Законом Свердловской области от 28 ноября 2001 года № 58-ОЗ "О профилактике безнадзорности и правонарушений несовершеннолетних в Свердловской области», в целях усиления мер по предупреждению безнадзорности и правонарушений несовершеннолетних, снижения количества преступлений и правонарушений среди  обучающихся и против их жизни и здоровья, профилактике разного рода зависимостей </w:t>
      </w:r>
      <w:r w:rsidR="00C65C66">
        <w:rPr>
          <w:rFonts w:ascii="Times New Roman" w:hAnsi="Times New Roman"/>
          <w:sz w:val="24"/>
          <w:szCs w:val="24"/>
        </w:rPr>
        <w:t>в МКОУ «Чатлыковская СОШ»</w:t>
      </w:r>
    </w:p>
    <w:p w:rsidR="00A21030" w:rsidRPr="004F482C" w:rsidRDefault="00A21030" w:rsidP="00A21030">
      <w:pPr>
        <w:spacing w:before="240" w:after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F482C">
        <w:rPr>
          <w:rFonts w:ascii="Times New Roman" w:hAnsi="Times New Roman"/>
          <w:b/>
          <w:sz w:val="24"/>
          <w:szCs w:val="24"/>
        </w:rPr>
        <w:t xml:space="preserve">ПРИКАЗЫВАЮ:   </w:t>
      </w:r>
    </w:p>
    <w:p w:rsidR="00B30517" w:rsidRPr="00B30517" w:rsidRDefault="00A21030" w:rsidP="00B30517">
      <w:pPr>
        <w:pStyle w:val="a8"/>
        <w:numPr>
          <w:ilvl w:val="0"/>
          <w:numId w:val="4"/>
        </w:numPr>
        <w:spacing w:before="120" w:after="120"/>
        <w:ind w:left="568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21030">
        <w:rPr>
          <w:rFonts w:ascii="Times New Roman" w:hAnsi="Times New Roman"/>
          <w:sz w:val="24"/>
          <w:szCs w:val="24"/>
        </w:rPr>
        <w:t>Утвердить «Комплексный п</w:t>
      </w:r>
      <w:r w:rsidRPr="00A21030">
        <w:rPr>
          <w:rFonts w:ascii="Times New Roman" w:hAnsi="Times New Roman"/>
          <w:bCs/>
          <w:color w:val="000000"/>
          <w:sz w:val="24"/>
          <w:szCs w:val="24"/>
        </w:rPr>
        <w:t xml:space="preserve">лан основных мероприятий по профилактике безнадзорности, правонарушений несовершеннолетних и </w:t>
      </w:r>
      <w:r w:rsidR="004E30F7">
        <w:rPr>
          <w:rFonts w:ascii="Times New Roman" w:hAnsi="Times New Roman"/>
          <w:bCs/>
          <w:color w:val="000000"/>
          <w:sz w:val="24"/>
          <w:szCs w:val="24"/>
        </w:rPr>
        <w:t>семейного неблагополучия на 2019-2020</w:t>
      </w:r>
      <w:r w:rsidRPr="00A21030">
        <w:rPr>
          <w:rFonts w:ascii="Times New Roman" w:hAnsi="Times New Roman"/>
          <w:bCs/>
          <w:color w:val="000000"/>
          <w:sz w:val="24"/>
          <w:szCs w:val="24"/>
        </w:rPr>
        <w:t xml:space="preserve"> учебный год» (приложение 1).</w:t>
      </w:r>
    </w:p>
    <w:p w:rsidR="00A21030" w:rsidRPr="00C65C66" w:rsidRDefault="00C65C66" w:rsidP="00B30517">
      <w:pPr>
        <w:pStyle w:val="a8"/>
        <w:numPr>
          <w:ilvl w:val="0"/>
          <w:numId w:val="4"/>
        </w:numPr>
        <w:spacing w:before="240" w:after="120"/>
        <w:ind w:left="568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65C66">
        <w:rPr>
          <w:rFonts w:ascii="Times New Roman" w:hAnsi="Times New Roman"/>
          <w:bCs/>
          <w:color w:val="000000"/>
          <w:sz w:val="24"/>
          <w:szCs w:val="24"/>
        </w:rPr>
        <w:t>Заместителю директора по воспитательной работе Денисенко Галине Викторовне</w:t>
      </w:r>
      <w:r w:rsidR="00A21030" w:rsidRPr="00C65C6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21030" w:rsidRPr="00C65C66">
        <w:rPr>
          <w:rFonts w:ascii="Times New Roman" w:hAnsi="Times New Roman"/>
          <w:bCs/>
          <w:i/>
          <w:color w:val="000000"/>
          <w:sz w:val="24"/>
          <w:szCs w:val="24"/>
        </w:rPr>
        <w:t>обеспечить</w:t>
      </w:r>
      <w:r w:rsidR="00A21030" w:rsidRPr="00C65C66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C65C66" w:rsidRDefault="004E30F7" w:rsidP="00A73BD3">
      <w:pPr>
        <w:pStyle w:val="a8"/>
        <w:numPr>
          <w:ilvl w:val="1"/>
          <w:numId w:val="4"/>
        </w:numPr>
        <w:spacing w:before="120"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65C66">
        <w:rPr>
          <w:rFonts w:ascii="Times New Roman" w:hAnsi="Times New Roman"/>
          <w:sz w:val="24"/>
          <w:szCs w:val="24"/>
        </w:rPr>
        <w:t>И</w:t>
      </w:r>
      <w:r w:rsidR="00A21030" w:rsidRPr="00C65C66">
        <w:rPr>
          <w:rFonts w:ascii="Times New Roman" w:hAnsi="Times New Roman"/>
          <w:sz w:val="24"/>
          <w:szCs w:val="24"/>
        </w:rPr>
        <w:t>нформационно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21030" w:rsidRPr="00C65C66">
        <w:rPr>
          <w:rFonts w:ascii="Times New Roman" w:hAnsi="Times New Roman"/>
          <w:sz w:val="24"/>
          <w:szCs w:val="24"/>
        </w:rPr>
        <w:t>методическ</w:t>
      </w:r>
      <w:r w:rsidR="00C65C66" w:rsidRPr="00C65C66">
        <w:rPr>
          <w:rFonts w:ascii="Times New Roman" w:hAnsi="Times New Roman"/>
          <w:sz w:val="24"/>
          <w:szCs w:val="24"/>
        </w:rPr>
        <w:t>ое сопровождение образовательной организации</w:t>
      </w:r>
      <w:r w:rsidR="00A21030" w:rsidRPr="00C65C66">
        <w:rPr>
          <w:rFonts w:ascii="Times New Roman" w:hAnsi="Times New Roman"/>
          <w:sz w:val="24"/>
          <w:szCs w:val="24"/>
        </w:rPr>
        <w:t xml:space="preserve"> по вопросам защиты прав и законных интересов несовершеннолетних, профилактики их безнадзорности и правонарушений, различного рода зависимостей; по использованию педагогами современных технологий правового обучения и воспитания;</w:t>
      </w:r>
    </w:p>
    <w:p w:rsidR="00C65C66" w:rsidRDefault="00A21030" w:rsidP="00A73BD3">
      <w:pPr>
        <w:pStyle w:val="a8"/>
        <w:numPr>
          <w:ilvl w:val="1"/>
          <w:numId w:val="4"/>
        </w:numPr>
        <w:spacing w:before="120"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65C66">
        <w:rPr>
          <w:rFonts w:ascii="Times New Roman" w:hAnsi="Times New Roman"/>
          <w:sz w:val="24"/>
          <w:szCs w:val="24"/>
        </w:rPr>
        <w:t>разработку программ</w:t>
      </w:r>
      <w:r w:rsidR="00C65C66">
        <w:rPr>
          <w:rFonts w:ascii="Times New Roman" w:hAnsi="Times New Roman"/>
          <w:sz w:val="24"/>
          <w:szCs w:val="24"/>
        </w:rPr>
        <w:t>ы</w:t>
      </w:r>
      <w:r w:rsidRPr="00C65C66">
        <w:rPr>
          <w:rFonts w:ascii="Times New Roman" w:hAnsi="Times New Roman"/>
          <w:sz w:val="24"/>
          <w:szCs w:val="24"/>
        </w:rPr>
        <w:t xml:space="preserve"> по организации родительского просвещения и </w:t>
      </w:r>
      <w:r w:rsidR="00C65C66">
        <w:rPr>
          <w:rFonts w:ascii="Times New Roman" w:hAnsi="Times New Roman"/>
          <w:sz w:val="24"/>
          <w:szCs w:val="24"/>
        </w:rPr>
        <w:t>направления в образовательной организации рекомендаций по его</w:t>
      </w:r>
      <w:r w:rsidRPr="00C65C66">
        <w:rPr>
          <w:rFonts w:ascii="Times New Roman" w:hAnsi="Times New Roman"/>
          <w:sz w:val="24"/>
          <w:szCs w:val="24"/>
        </w:rPr>
        <w:t xml:space="preserve"> применению в практичес</w:t>
      </w:r>
      <w:r w:rsidR="00C65C66">
        <w:rPr>
          <w:rFonts w:ascii="Times New Roman" w:hAnsi="Times New Roman"/>
          <w:sz w:val="24"/>
          <w:szCs w:val="24"/>
        </w:rPr>
        <w:t>кой деятельности образовательной</w:t>
      </w:r>
      <w:r w:rsidRPr="00C65C66">
        <w:rPr>
          <w:rFonts w:ascii="Times New Roman" w:hAnsi="Times New Roman"/>
          <w:sz w:val="24"/>
          <w:szCs w:val="24"/>
        </w:rPr>
        <w:t xml:space="preserve"> </w:t>
      </w:r>
      <w:r w:rsidR="00C65C66">
        <w:rPr>
          <w:rFonts w:ascii="Times New Roman" w:hAnsi="Times New Roman"/>
          <w:sz w:val="24"/>
          <w:szCs w:val="24"/>
        </w:rPr>
        <w:t>организации</w:t>
      </w:r>
      <w:r w:rsidRPr="00C65C66">
        <w:rPr>
          <w:rFonts w:ascii="Times New Roman" w:hAnsi="Times New Roman"/>
          <w:sz w:val="24"/>
          <w:szCs w:val="24"/>
        </w:rPr>
        <w:t>;</w:t>
      </w:r>
    </w:p>
    <w:p w:rsidR="00C65C66" w:rsidRDefault="00A21030" w:rsidP="00A73BD3">
      <w:pPr>
        <w:pStyle w:val="a8"/>
        <w:numPr>
          <w:ilvl w:val="1"/>
          <w:numId w:val="4"/>
        </w:numPr>
        <w:spacing w:before="120"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65C66">
        <w:rPr>
          <w:rFonts w:ascii="Times New Roman" w:hAnsi="Times New Roman"/>
          <w:sz w:val="24"/>
          <w:szCs w:val="24"/>
        </w:rPr>
        <w:t xml:space="preserve">мониторинг и обобщение результатов </w:t>
      </w:r>
      <w:r w:rsidR="00C65C66" w:rsidRPr="00C65C66">
        <w:rPr>
          <w:rFonts w:ascii="Times New Roman" w:hAnsi="Times New Roman"/>
          <w:sz w:val="24"/>
          <w:szCs w:val="24"/>
        </w:rPr>
        <w:t>деятельности образовательной</w:t>
      </w:r>
      <w:r w:rsidRPr="00C65C66">
        <w:rPr>
          <w:rFonts w:ascii="Times New Roman" w:hAnsi="Times New Roman"/>
          <w:sz w:val="24"/>
          <w:szCs w:val="24"/>
        </w:rPr>
        <w:t xml:space="preserve"> </w:t>
      </w:r>
      <w:r w:rsidR="00C65C66">
        <w:rPr>
          <w:rFonts w:ascii="Times New Roman" w:hAnsi="Times New Roman"/>
          <w:sz w:val="24"/>
          <w:szCs w:val="24"/>
        </w:rPr>
        <w:t>организации</w:t>
      </w:r>
      <w:r w:rsidRPr="00C65C66">
        <w:rPr>
          <w:rFonts w:ascii="Times New Roman" w:hAnsi="Times New Roman"/>
          <w:sz w:val="24"/>
          <w:szCs w:val="24"/>
        </w:rPr>
        <w:t xml:space="preserve"> по реализации Закона Российской Федерации «Об основах системы профилактики безнадзорности и правонарушений несовершеннолетних» № ФЗ-120</w:t>
      </w:r>
      <w:r w:rsidR="00C65C66">
        <w:rPr>
          <w:rFonts w:ascii="Times New Roman" w:hAnsi="Times New Roman"/>
          <w:sz w:val="24"/>
          <w:szCs w:val="24"/>
        </w:rPr>
        <w:t xml:space="preserve"> и данного приказа;</w:t>
      </w:r>
    </w:p>
    <w:p w:rsidR="00C65C66" w:rsidRDefault="00A21030" w:rsidP="00A73BD3">
      <w:pPr>
        <w:pStyle w:val="a8"/>
        <w:numPr>
          <w:ilvl w:val="1"/>
          <w:numId w:val="4"/>
        </w:numPr>
        <w:spacing w:before="120"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C65C66">
        <w:rPr>
          <w:rFonts w:ascii="Times New Roman" w:hAnsi="Times New Roman"/>
          <w:sz w:val="24"/>
          <w:szCs w:val="24"/>
        </w:rPr>
        <w:t xml:space="preserve">оказание содействия в повышении квалификации педагогических работников, в </w:t>
      </w:r>
      <w:proofErr w:type="spellStart"/>
      <w:r w:rsidRPr="00C65C66">
        <w:rPr>
          <w:rFonts w:ascii="Times New Roman" w:hAnsi="Times New Roman"/>
          <w:sz w:val="24"/>
          <w:szCs w:val="24"/>
        </w:rPr>
        <w:t>т.ч</w:t>
      </w:r>
      <w:proofErr w:type="spellEnd"/>
      <w:r w:rsidRPr="00C65C66">
        <w:rPr>
          <w:rFonts w:ascii="Times New Roman" w:hAnsi="Times New Roman"/>
          <w:sz w:val="24"/>
          <w:szCs w:val="24"/>
        </w:rPr>
        <w:t>. классных руководителей по вопросам профилактики девиантного поведения несов</w:t>
      </w:r>
      <w:r w:rsidR="00C65C66" w:rsidRPr="00C65C66">
        <w:rPr>
          <w:rFonts w:ascii="Times New Roman" w:hAnsi="Times New Roman"/>
          <w:sz w:val="24"/>
          <w:szCs w:val="24"/>
        </w:rPr>
        <w:t>ершеннолетних, созданию школьной</w:t>
      </w:r>
      <w:r w:rsidRPr="00C65C66">
        <w:rPr>
          <w:rFonts w:ascii="Times New Roman" w:hAnsi="Times New Roman"/>
          <w:sz w:val="24"/>
          <w:szCs w:val="24"/>
        </w:rPr>
        <w:t xml:space="preserve"> служб</w:t>
      </w:r>
      <w:r w:rsidR="00C65C66" w:rsidRPr="00C65C66">
        <w:rPr>
          <w:rFonts w:ascii="Times New Roman" w:hAnsi="Times New Roman"/>
          <w:sz w:val="24"/>
          <w:szCs w:val="24"/>
        </w:rPr>
        <w:t>ы</w:t>
      </w:r>
      <w:r w:rsidRPr="00C65C66">
        <w:rPr>
          <w:rFonts w:ascii="Times New Roman" w:hAnsi="Times New Roman"/>
          <w:sz w:val="24"/>
          <w:szCs w:val="24"/>
        </w:rPr>
        <w:t xml:space="preserve"> медиации, работе</w:t>
      </w:r>
      <w:r w:rsidR="00C65C66">
        <w:rPr>
          <w:rFonts w:ascii="Times New Roman" w:hAnsi="Times New Roman"/>
          <w:sz w:val="24"/>
          <w:szCs w:val="24"/>
        </w:rPr>
        <w:t xml:space="preserve"> с родительской общественностью;</w:t>
      </w:r>
    </w:p>
    <w:p w:rsidR="00A21030" w:rsidRPr="00C65C66" w:rsidRDefault="004E30F7" w:rsidP="00A73BD3">
      <w:pPr>
        <w:pStyle w:val="a8"/>
        <w:numPr>
          <w:ilvl w:val="1"/>
          <w:numId w:val="4"/>
        </w:numPr>
        <w:spacing w:before="120"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15 сентября 2019</w:t>
      </w:r>
      <w:r w:rsidR="00A21030" w:rsidRPr="00C65C66">
        <w:rPr>
          <w:rFonts w:ascii="Times New Roman" w:hAnsi="Times New Roman"/>
          <w:sz w:val="24"/>
          <w:szCs w:val="24"/>
        </w:rPr>
        <w:t xml:space="preserve"> г. разр</w:t>
      </w:r>
      <w:r w:rsidR="00C65C66">
        <w:rPr>
          <w:rFonts w:ascii="Times New Roman" w:hAnsi="Times New Roman"/>
          <w:sz w:val="24"/>
          <w:szCs w:val="24"/>
        </w:rPr>
        <w:t>аботку и утверждение комплексного</w:t>
      </w:r>
      <w:r w:rsidR="00A21030" w:rsidRPr="00C65C66">
        <w:rPr>
          <w:rFonts w:ascii="Times New Roman" w:hAnsi="Times New Roman"/>
          <w:sz w:val="24"/>
          <w:szCs w:val="24"/>
        </w:rPr>
        <w:t xml:space="preserve"> п</w:t>
      </w:r>
      <w:r w:rsidR="00A21030" w:rsidRPr="00C65C66">
        <w:rPr>
          <w:rFonts w:ascii="Times New Roman" w:hAnsi="Times New Roman"/>
          <w:bCs/>
          <w:color w:val="000000"/>
          <w:sz w:val="24"/>
          <w:szCs w:val="24"/>
        </w:rPr>
        <w:t>лан</w:t>
      </w:r>
      <w:r w:rsidR="00C65C66">
        <w:rPr>
          <w:rFonts w:ascii="Times New Roman" w:hAnsi="Times New Roman"/>
          <w:bCs/>
          <w:color w:val="000000"/>
          <w:sz w:val="24"/>
          <w:szCs w:val="24"/>
        </w:rPr>
        <w:t>а</w:t>
      </w:r>
      <w:r w:rsidR="00A21030" w:rsidRPr="00C65C66">
        <w:rPr>
          <w:rFonts w:ascii="Times New Roman" w:hAnsi="Times New Roman"/>
          <w:bCs/>
          <w:color w:val="000000"/>
          <w:sz w:val="24"/>
          <w:szCs w:val="24"/>
        </w:rPr>
        <w:t xml:space="preserve"> мероприятий профилактике безнадзорности, правонарушений, защите прав и </w:t>
      </w:r>
      <w:r w:rsidR="00C65C66" w:rsidRPr="00C65C66">
        <w:rPr>
          <w:rFonts w:ascii="Times New Roman" w:hAnsi="Times New Roman"/>
          <w:bCs/>
          <w:color w:val="000000"/>
          <w:sz w:val="24"/>
          <w:szCs w:val="24"/>
        </w:rPr>
        <w:t>интересов несовершеннолетних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 2019</w:t>
      </w:r>
      <w:r w:rsidR="00C65C66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Cs/>
          <w:color w:val="000000"/>
          <w:sz w:val="24"/>
          <w:szCs w:val="24"/>
        </w:rPr>
        <w:t>2020</w:t>
      </w:r>
      <w:r w:rsidR="00A21030" w:rsidRPr="00C65C66">
        <w:rPr>
          <w:rFonts w:ascii="Times New Roman" w:hAnsi="Times New Roman"/>
          <w:bCs/>
          <w:color w:val="000000"/>
          <w:sz w:val="24"/>
          <w:szCs w:val="24"/>
        </w:rPr>
        <w:t xml:space="preserve"> учебный год по следующим основным направлениям:</w:t>
      </w:r>
    </w:p>
    <w:p w:rsidR="00C65C66" w:rsidRDefault="00C65C66" w:rsidP="00B30517">
      <w:pPr>
        <w:pStyle w:val="a8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r w:rsidR="00A21030" w:rsidRPr="00C65C66">
        <w:rPr>
          <w:rFonts w:ascii="Times New Roman" w:hAnsi="Times New Roman"/>
          <w:sz w:val="24"/>
          <w:szCs w:val="24"/>
        </w:rPr>
        <w:t>правовой культуры, гражданской и юридическ</w:t>
      </w:r>
      <w:r>
        <w:rPr>
          <w:rFonts w:ascii="Times New Roman" w:hAnsi="Times New Roman"/>
          <w:sz w:val="24"/>
          <w:szCs w:val="24"/>
        </w:rPr>
        <w:t>ой ответственности обучающихся;</w:t>
      </w:r>
    </w:p>
    <w:p w:rsidR="0081767A" w:rsidRDefault="00A21030" w:rsidP="00B30517">
      <w:pPr>
        <w:pStyle w:val="a8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C65C66">
        <w:rPr>
          <w:rFonts w:ascii="Times New Roman" w:hAnsi="Times New Roman"/>
          <w:sz w:val="24"/>
          <w:szCs w:val="24"/>
        </w:rPr>
        <w:lastRenderedPageBreak/>
        <w:t>профилактика наркомании, токсикомании, детского алкоголизма, табакокурения и др. зависимостей;</w:t>
      </w:r>
    </w:p>
    <w:p w:rsidR="0081767A" w:rsidRDefault="00A21030" w:rsidP="00B30517">
      <w:pPr>
        <w:pStyle w:val="a8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81767A">
        <w:rPr>
          <w:rFonts w:ascii="Times New Roman" w:hAnsi="Times New Roman"/>
          <w:sz w:val="24"/>
          <w:szCs w:val="24"/>
        </w:rPr>
        <w:t>профилактика ВИЧ-инфекции и воспитание толерантного отношения к людям, живущим с ВИЧ/СПИДом;</w:t>
      </w:r>
    </w:p>
    <w:p w:rsidR="0081767A" w:rsidRDefault="00A21030" w:rsidP="00B30517">
      <w:pPr>
        <w:pStyle w:val="a8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81767A">
        <w:rPr>
          <w:rFonts w:ascii="Times New Roman" w:hAnsi="Times New Roman"/>
          <w:sz w:val="24"/>
          <w:szCs w:val="24"/>
        </w:rPr>
        <w:t>обеспечение безопасности детей в Интернет-пространстве;</w:t>
      </w:r>
    </w:p>
    <w:p w:rsidR="0081767A" w:rsidRDefault="00A21030" w:rsidP="00B30517">
      <w:pPr>
        <w:pStyle w:val="a8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81767A">
        <w:rPr>
          <w:rFonts w:ascii="Times New Roman" w:hAnsi="Times New Roman"/>
          <w:sz w:val="24"/>
          <w:szCs w:val="24"/>
        </w:rPr>
        <w:t>профилактика суицидального поведения несовершеннолетних;</w:t>
      </w:r>
    </w:p>
    <w:p w:rsidR="0081767A" w:rsidRDefault="00A21030" w:rsidP="00B30517">
      <w:pPr>
        <w:pStyle w:val="a8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81767A">
        <w:rPr>
          <w:rFonts w:ascii="Times New Roman" w:hAnsi="Times New Roman"/>
          <w:sz w:val="24"/>
          <w:szCs w:val="24"/>
        </w:rPr>
        <w:t>профилактика экстремистских проявлений и терроризма;</w:t>
      </w:r>
    </w:p>
    <w:p w:rsidR="0081767A" w:rsidRDefault="00A21030" w:rsidP="00B30517">
      <w:pPr>
        <w:pStyle w:val="a8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81767A">
        <w:rPr>
          <w:rFonts w:ascii="Times New Roman" w:hAnsi="Times New Roman"/>
          <w:sz w:val="24"/>
          <w:szCs w:val="24"/>
        </w:rPr>
        <w:t>организация методической работы с педагогическим коллективом, классными руководителями по вопросам профилактики безнадзорности и правонарушений несовершеннолетних, девиантного поведения.</w:t>
      </w:r>
    </w:p>
    <w:p w:rsidR="0081767A" w:rsidRDefault="0081767A" w:rsidP="0081767A">
      <w:pPr>
        <w:spacing w:line="273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767A" w:rsidRPr="0081767A" w:rsidRDefault="00A21030" w:rsidP="00B30517">
      <w:pPr>
        <w:pStyle w:val="a8"/>
        <w:numPr>
          <w:ilvl w:val="1"/>
          <w:numId w:val="4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1767A">
        <w:rPr>
          <w:rFonts w:ascii="Times New Roman" w:hAnsi="Times New Roman"/>
          <w:color w:val="000000"/>
          <w:sz w:val="24"/>
          <w:szCs w:val="24"/>
        </w:rPr>
        <w:t xml:space="preserve">исполнение на должном уровне мероприятий по профилактике безнадзорности и </w:t>
      </w:r>
      <w:r w:rsidR="0081767A" w:rsidRPr="0081767A">
        <w:rPr>
          <w:rFonts w:ascii="Times New Roman" w:hAnsi="Times New Roman"/>
          <w:sz w:val="24"/>
          <w:szCs w:val="24"/>
        </w:rPr>
        <w:t xml:space="preserve">  </w:t>
      </w:r>
      <w:r w:rsidRPr="0081767A">
        <w:rPr>
          <w:rFonts w:ascii="Times New Roman" w:hAnsi="Times New Roman"/>
          <w:color w:val="000000"/>
          <w:sz w:val="24"/>
          <w:szCs w:val="24"/>
        </w:rPr>
        <w:t>правонарушений несовершеннолетних,</w:t>
      </w:r>
      <w:r w:rsidRPr="0081767A">
        <w:rPr>
          <w:rFonts w:ascii="Times New Roman" w:hAnsi="Times New Roman"/>
          <w:sz w:val="24"/>
          <w:szCs w:val="24"/>
        </w:rPr>
        <w:t xml:space="preserve"> </w:t>
      </w:r>
      <w:r w:rsidR="0081767A" w:rsidRPr="0081767A">
        <w:rPr>
          <w:rFonts w:ascii="Times New Roman" w:hAnsi="Times New Roman"/>
          <w:sz w:val="24"/>
          <w:szCs w:val="24"/>
        </w:rPr>
        <w:t>формированию правовой</w:t>
      </w:r>
      <w:r w:rsidRPr="0081767A">
        <w:rPr>
          <w:rFonts w:ascii="Times New Roman" w:hAnsi="Times New Roman"/>
          <w:sz w:val="24"/>
          <w:szCs w:val="24"/>
        </w:rPr>
        <w:t xml:space="preserve"> культуры, гражданской и юридической ответственности обучающихся,</w:t>
      </w:r>
      <w:r w:rsidRPr="0081767A">
        <w:rPr>
          <w:rFonts w:ascii="Times New Roman" w:hAnsi="Times New Roman"/>
          <w:color w:val="000000"/>
          <w:sz w:val="24"/>
          <w:szCs w:val="24"/>
        </w:rPr>
        <w:t xml:space="preserve"> повышению уровня воспитательно</w:t>
      </w:r>
      <w:r w:rsidR="0081767A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81767A">
        <w:rPr>
          <w:rFonts w:ascii="Times New Roman" w:hAnsi="Times New Roman"/>
          <w:color w:val="000000"/>
          <w:sz w:val="24"/>
          <w:szCs w:val="24"/>
        </w:rPr>
        <w:t>профилактической работы в обр</w:t>
      </w:r>
      <w:r w:rsidR="0081767A">
        <w:rPr>
          <w:rFonts w:ascii="Times New Roman" w:hAnsi="Times New Roman"/>
          <w:color w:val="000000"/>
          <w:sz w:val="24"/>
          <w:szCs w:val="24"/>
        </w:rPr>
        <w:t>азовательной</w:t>
      </w:r>
      <w:r w:rsidRPr="0081767A">
        <w:rPr>
          <w:rFonts w:ascii="Times New Roman" w:hAnsi="Times New Roman"/>
          <w:color w:val="000000"/>
          <w:sz w:val="24"/>
          <w:szCs w:val="24"/>
        </w:rPr>
        <w:t xml:space="preserve"> организаци</w:t>
      </w:r>
      <w:r w:rsidR="0081767A">
        <w:rPr>
          <w:rFonts w:ascii="Times New Roman" w:hAnsi="Times New Roman"/>
          <w:color w:val="000000"/>
          <w:sz w:val="24"/>
          <w:szCs w:val="24"/>
        </w:rPr>
        <w:t>и</w:t>
      </w:r>
      <w:r w:rsidRPr="0081767A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81767A" w:rsidRDefault="00A21030" w:rsidP="00B30517">
      <w:pPr>
        <w:pStyle w:val="a8"/>
        <w:numPr>
          <w:ilvl w:val="1"/>
          <w:numId w:val="4"/>
        </w:numPr>
        <w:shd w:val="clear" w:color="auto" w:fill="FFFFFF"/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767A">
        <w:rPr>
          <w:rFonts w:ascii="Times New Roman" w:hAnsi="Times New Roman"/>
          <w:color w:val="000000"/>
          <w:sz w:val="24"/>
          <w:szCs w:val="24"/>
        </w:rPr>
        <w:t xml:space="preserve">осуществление комплексного подхода при проведении индивидуальной профилактической работы с обучающимися, совершившими преступления и общественно опасные </w:t>
      </w:r>
      <w:r w:rsidR="0081767A" w:rsidRPr="0081767A">
        <w:rPr>
          <w:rFonts w:ascii="Times New Roman" w:hAnsi="Times New Roman"/>
          <w:color w:val="000000"/>
          <w:sz w:val="24"/>
          <w:szCs w:val="24"/>
        </w:rPr>
        <w:t>деяния до</w:t>
      </w:r>
      <w:r w:rsidRPr="0081767A">
        <w:rPr>
          <w:rFonts w:ascii="Times New Roman" w:hAnsi="Times New Roman"/>
          <w:color w:val="000000"/>
          <w:sz w:val="24"/>
          <w:szCs w:val="24"/>
        </w:rPr>
        <w:t xml:space="preserve"> достижения возраста, с которого наступает уголовная ответственность;</w:t>
      </w:r>
    </w:p>
    <w:p w:rsidR="0081767A" w:rsidRDefault="00A21030" w:rsidP="00B30517">
      <w:pPr>
        <w:pStyle w:val="a8"/>
        <w:numPr>
          <w:ilvl w:val="1"/>
          <w:numId w:val="4"/>
        </w:numPr>
        <w:shd w:val="clear" w:color="auto" w:fill="FFFFFF"/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767A">
        <w:rPr>
          <w:rFonts w:ascii="Times New Roman" w:hAnsi="Times New Roman"/>
          <w:color w:val="000000"/>
          <w:sz w:val="24"/>
          <w:szCs w:val="24"/>
        </w:rPr>
        <w:t>учёт индивидуальных особенностей ребенка, его окружения, а также условий проживания при разработке индивидуальных программ реабилитации на обучающихся, находящихся в социально опасном положении, состоящих на внутришкольном учете;</w:t>
      </w:r>
    </w:p>
    <w:p w:rsidR="0081767A" w:rsidRDefault="00A21030" w:rsidP="00B30517">
      <w:pPr>
        <w:pStyle w:val="a8"/>
        <w:numPr>
          <w:ilvl w:val="1"/>
          <w:numId w:val="4"/>
        </w:numPr>
        <w:shd w:val="clear" w:color="auto" w:fill="FFFFFF"/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767A">
        <w:rPr>
          <w:rFonts w:ascii="Times New Roman" w:hAnsi="Times New Roman"/>
          <w:color w:val="000000"/>
          <w:sz w:val="24"/>
          <w:szCs w:val="24"/>
        </w:rPr>
        <w:t>занятость в период летних каникул детей из семей, находящихся в социально</w:t>
      </w:r>
      <w:r w:rsidR="008176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767A">
        <w:rPr>
          <w:rFonts w:ascii="Times New Roman" w:hAnsi="Times New Roman"/>
          <w:color w:val="000000"/>
          <w:sz w:val="24"/>
          <w:szCs w:val="24"/>
        </w:rPr>
        <w:t xml:space="preserve">опасном положении, состоящих на </w:t>
      </w:r>
      <w:r w:rsidR="00A73BD3">
        <w:rPr>
          <w:rFonts w:ascii="Times New Roman" w:hAnsi="Times New Roman"/>
          <w:color w:val="000000"/>
          <w:sz w:val="24"/>
          <w:szCs w:val="24"/>
        </w:rPr>
        <w:t xml:space="preserve">внутришкольном учете, на учете </w:t>
      </w:r>
      <w:r w:rsidRPr="0081767A">
        <w:rPr>
          <w:rFonts w:ascii="Times New Roman" w:hAnsi="Times New Roman"/>
          <w:color w:val="000000"/>
          <w:sz w:val="24"/>
          <w:szCs w:val="24"/>
        </w:rPr>
        <w:t>в ТКДН и ЗП Красноуфимского района;</w:t>
      </w:r>
    </w:p>
    <w:p w:rsidR="0081767A" w:rsidRPr="0081767A" w:rsidRDefault="00A21030" w:rsidP="00B30517">
      <w:pPr>
        <w:pStyle w:val="a8"/>
        <w:numPr>
          <w:ilvl w:val="1"/>
          <w:numId w:val="4"/>
        </w:numPr>
        <w:shd w:val="clear" w:color="auto" w:fill="FFFFFF"/>
        <w:tabs>
          <w:tab w:val="left" w:pos="993"/>
        </w:tabs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767A">
        <w:rPr>
          <w:rFonts w:ascii="Times New Roman" w:hAnsi="Times New Roman"/>
          <w:sz w:val="24"/>
          <w:szCs w:val="24"/>
        </w:rPr>
        <w:t>привлечение органов родительского соуправления к работе с семьями, не выполняющими обязанности по воспитанию детей;</w:t>
      </w:r>
    </w:p>
    <w:p w:rsidR="0081767A" w:rsidRPr="0081767A" w:rsidRDefault="00A21030" w:rsidP="00B30517">
      <w:pPr>
        <w:pStyle w:val="a8"/>
        <w:numPr>
          <w:ilvl w:val="1"/>
          <w:numId w:val="4"/>
        </w:numPr>
        <w:shd w:val="clear" w:color="auto" w:fill="FFFFFF"/>
        <w:tabs>
          <w:tab w:val="left" w:pos="993"/>
        </w:tabs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767A">
        <w:rPr>
          <w:rFonts w:ascii="Times New Roman" w:hAnsi="Times New Roman"/>
          <w:sz w:val="24"/>
          <w:szCs w:val="24"/>
        </w:rPr>
        <w:t>использование педагогами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81767A" w:rsidRDefault="00A21030" w:rsidP="00B30517">
      <w:pPr>
        <w:pStyle w:val="a8"/>
        <w:numPr>
          <w:ilvl w:val="1"/>
          <w:numId w:val="4"/>
        </w:numPr>
        <w:shd w:val="clear" w:color="auto" w:fill="FFFFFF"/>
        <w:tabs>
          <w:tab w:val="left" w:pos="993"/>
        </w:tabs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767A">
        <w:rPr>
          <w:rFonts w:ascii="Times New Roman" w:hAnsi="Times New Roman"/>
          <w:color w:val="000000"/>
          <w:sz w:val="24"/>
          <w:szCs w:val="24"/>
        </w:rPr>
        <w:t xml:space="preserve">повышение ответственности </w:t>
      </w:r>
      <w:r w:rsidR="0081767A">
        <w:rPr>
          <w:rFonts w:ascii="Times New Roman" w:hAnsi="Times New Roman"/>
          <w:color w:val="000000"/>
          <w:sz w:val="24"/>
          <w:szCs w:val="24"/>
        </w:rPr>
        <w:t xml:space="preserve">социального педагога Никитиной Г.Н., психолога Юрловой Т.В., </w:t>
      </w:r>
      <w:r w:rsidRPr="0081767A">
        <w:rPr>
          <w:rFonts w:ascii="Times New Roman" w:hAnsi="Times New Roman"/>
          <w:color w:val="000000"/>
          <w:sz w:val="24"/>
          <w:szCs w:val="24"/>
        </w:rPr>
        <w:t>классных руководителей и других должностных лиц по выявлению и устранению причин и условий, способствующих совершению правонарушений и преступлений несовершеннолетними;</w:t>
      </w:r>
    </w:p>
    <w:p w:rsidR="0081767A" w:rsidRDefault="00A21030" w:rsidP="00B30517">
      <w:pPr>
        <w:pStyle w:val="a8"/>
        <w:numPr>
          <w:ilvl w:val="1"/>
          <w:numId w:val="4"/>
        </w:numPr>
        <w:shd w:val="clear" w:color="auto" w:fill="FFFFFF"/>
        <w:tabs>
          <w:tab w:val="left" w:pos="993"/>
        </w:tabs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767A">
        <w:rPr>
          <w:rFonts w:ascii="Times New Roman" w:hAnsi="Times New Roman"/>
          <w:color w:val="000000"/>
          <w:sz w:val="24"/>
          <w:szCs w:val="24"/>
        </w:rPr>
        <w:t>регулярное размещение на официальном сайте образовательной организации материалов по профилактике безнадзорности и правонарушений несовершеннолетних;</w:t>
      </w:r>
    </w:p>
    <w:p w:rsidR="007417A3" w:rsidRPr="007417A3" w:rsidRDefault="0081767A" w:rsidP="00B30517">
      <w:pPr>
        <w:pStyle w:val="a8"/>
        <w:numPr>
          <w:ilvl w:val="1"/>
          <w:numId w:val="4"/>
        </w:numPr>
        <w:shd w:val="clear" w:color="auto" w:fill="FFFFFF"/>
        <w:tabs>
          <w:tab w:val="left" w:pos="993"/>
        </w:tabs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образовательной</w:t>
      </w:r>
      <w:r w:rsidR="00A21030" w:rsidRPr="0081767A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 xml:space="preserve">и </w:t>
      </w:r>
      <w:r w:rsidR="00A21030" w:rsidRPr="0081767A">
        <w:rPr>
          <w:rFonts w:ascii="Times New Roman" w:hAnsi="Times New Roman"/>
          <w:sz w:val="24"/>
          <w:szCs w:val="24"/>
        </w:rPr>
        <w:t>места, доступн</w:t>
      </w:r>
      <w:r>
        <w:rPr>
          <w:rFonts w:ascii="Times New Roman" w:hAnsi="Times New Roman"/>
          <w:sz w:val="24"/>
          <w:szCs w:val="24"/>
        </w:rPr>
        <w:t>ого</w:t>
      </w:r>
      <w:r w:rsidR="00A21030" w:rsidRPr="0081767A">
        <w:rPr>
          <w:rFonts w:ascii="Times New Roman" w:hAnsi="Times New Roman"/>
          <w:sz w:val="24"/>
          <w:szCs w:val="24"/>
        </w:rPr>
        <w:t xml:space="preserve"> для обучающихся и их родителей (иных законных представителей), текстов Уставов, правил внутреннего распорядка, а также корректной информации об органах и учреждениях, осуществляющих контроль и надзор за соблюдением, обеспечением и защитой прав ребенка, оказывающих психологическую, медицинскую, педагогическую, социальную, правовую помощь несовершеннолетним с проблемами в развитии, обучении, поведении, социальной адаптации;</w:t>
      </w:r>
    </w:p>
    <w:p w:rsidR="007417A3" w:rsidRPr="007417A3" w:rsidRDefault="00A21030" w:rsidP="00B30517">
      <w:pPr>
        <w:pStyle w:val="a8"/>
        <w:numPr>
          <w:ilvl w:val="1"/>
          <w:numId w:val="4"/>
        </w:numPr>
        <w:shd w:val="clear" w:color="auto" w:fill="FFFFFF"/>
        <w:tabs>
          <w:tab w:val="left" w:pos="993"/>
        </w:tabs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417A3">
        <w:rPr>
          <w:rFonts w:ascii="Times New Roman" w:hAnsi="Times New Roman"/>
          <w:sz w:val="24"/>
          <w:szCs w:val="24"/>
        </w:rPr>
        <w:t>эффективное взаимодействие с органами и учреждениями системы профилактики безнадзорности и правонарушений несовершеннолетних г. Красноуфимска и Красноуфимского района</w:t>
      </w:r>
      <w:r w:rsidR="00E122B9">
        <w:rPr>
          <w:rFonts w:ascii="Times New Roman" w:hAnsi="Times New Roman"/>
          <w:sz w:val="24"/>
          <w:szCs w:val="24"/>
        </w:rPr>
        <w:t xml:space="preserve"> (приложение 2)</w:t>
      </w:r>
      <w:r w:rsidRPr="007417A3">
        <w:rPr>
          <w:rFonts w:ascii="Times New Roman" w:hAnsi="Times New Roman"/>
          <w:sz w:val="24"/>
          <w:szCs w:val="24"/>
        </w:rPr>
        <w:t xml:space="preserve">.         </w:t>
      </w:r>
    </w:p>
    <w:p w:rsidR="00A21030" w:rsidRPr="00B30517" w:rsidRDefault="00B30517" w:rsidP="00B30517">
      <w:pPr>
        <w:pStyle w:val="a8"/>
        <w:numPr>
          <w:ilvl w:val="0"/>
          <w:numId w:val="4"/>
        </w:numPr>
        <w:shd w:val="clear" w:color="auto" w:fill="FFFFFF"/>
        <w:tabs>
          <w:tab w:val="left" w:pos="993"/>
        </w:tabs>
        <w:spacing w:after="120"/>
        <w:ind w:left="568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дополнительные меры:</w:t>
      </w:r>
    </w:p>
    <w:p w:rsidR="007417A3" w:rsidRDefault="00A21030" w:rsidP="00B30517">
      <w:pPr>
        <w:pStyle w:val="a8"/>
        <w:numPr>
          <w:ilvl w:val="1"/>
          <w:numId w:val="4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417A3">
        <w:rPr>
          <w:rFonts w:ascii="Times New Roman" w:hAnsi="Times New Roman"/>
          <w:sz w:val="24"/>
          <w:szCs w:val="24"/>
        </w:rPr>
        <w:lastRenderedPageBreak/>
        <w:t>по разработке и внедрению в</w:t>
      </w:r>
      <w:r w:rsidR="007417A3">
        <w:rPr>
          <w:rFonts w:ascii="Times New Roman" w:hAnsi="Times New Roman"/>
          <w:sz w:val="24"/>
          <w:szCs w:val="24"/>
        </w:rPr>
        <w:t xml:space="preserve"> практику работы образовательной организации</w:t>
      </w:r>
      <w:r w:rsidRPr="007417A3">
        <w:rPr>
          <w:rFonts w:ascii="Times New Roman" w:hAnsi="Times New Roman"/>
          <w:sz w:val="24"/>
          <w:szCs w:val="24"/>
        </w:rPr>
        <w:t xml:space="preserve"> программ</w:t>
      </w:r>
      <w:r w:rsidR="007417A3">
        <w:rPr>
          <w:rFonts w:ascii="Times New Roman" w:hAnsi="Times New Roman"/>
          <w:sz w:val="24"/>
          <w:szCs w:val="24"/>
        </w:rPr>
        <w:t>ы</w:t>
      </w:r>
      <w:r w:rsidRPr="007417A3">
        <w:rPr>
          <w:rFonts w:ascii="Times New Roman" w:hAnsi="Times New Roman"/>
          <w:sz w:val="24"/>
          <w:szCs w:val="24"/>
        </w:rPr>
        <w:t xml:space="preserve"> и методик, направленных на формирование законопослушного поведения обучающихся; развитию детского самоуправления, организации деятельности детских объединений; родительское просвещение;</w:t>
      </w:r>
    </w:p>
    <w:p w:rsidR="007417A3" w:rsidRDefault="00A21030" w:rsidP="00B30517">
      <w:pPr>
        <w:pStyle w:val="a8"/>
        <w:numPr>
          <w:ilvl w:val="1"/>
          <w:numId w:val="4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417A3">
        <w:rPr>
          <w:rFonts w:ascii="Times New Roman" w:hAnsi="Times New Roman"/>
          <w:sz w:val="24"/>
          <w:szCs w:val="24"/>
        </w:rPr>
        <w:t>по созданию условий для проведения внеурочной работы с детьми и подростками во второй половине дня, совершенствования досуговой деятельности, развитию физической культуры и спорта, активного творческого досуга, оздоровления и занятости несовершеннолетних.</w:t>
      </w:r>
    </w:p>
    <w:p w:rsidR="007417A3" w:rsidRPr="007417A3" w:rsidRDefault="00A21030" w:rsidP="00B30517">
      <w:pPr>
        <w:pStyle w:val="a8"/>
        <w:numPr>
          <w:ilvl w:val="0"/>
          <w:numId w:val="4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417A3">
        <w:rPr>
          <w:rFonts w:ascii="Times New Roman" w:hAnsi="Times New Roman"/>
          <w:color w:val="000000"/>
          <w:sz w:val="24"/>
          <w:szCs w:val="24"/>
        </w:rPr>
        <w:t>В связи с ростом преступности и правонарушений среди несов</w:t>
      </w:r>
      <w:r w:rsidR="00F960D3">
        <w:rPr>
          <w:rFonts w:ascii="Times New Roman" w:hAnsi="Times New Roman"/>
          <w:color w:val="000000"/>
          <w:sz w:val="24"/>
          <w:szCs w:val="24"/>
        </w:rPr>
        <w:t>ершеннолетн</w:t>
      </w:r>
      <w:r w:rsidR="00AA21DC">
        <w:rPr>
          <w:rFonts w:ascii="Times New Roman" w:hAnsi="Times New Roman"/>
          <w:color w:val="000000"/>
          <w:sz w:val="24"/>
          <w:szCs w:val="24"/>
        </w:rPr>
        <w:t>их обучающихся в 201</w:t>
      </w:r>
      <w:r w:rsidR="004E30F7">
        <w:rPr>
          <w:rFonts w:ascii="Times New Roman" w:hAnsi="Times New Roman"/>
          <w:color w:val="000000"/>
          <w:sz w:val="24"/>
          <w:szCs w:val="24"/>
        </w:rPr>
        <w:t>9-2020</w:t>
      </w:r>
      <w:r w:rsidRPr="007417A3">
        <w:rPr>
          <w:rFonts w:ascii="Times New Roman" w:hAnsi="Times New Roman"/>
          <w:color w:val="000000"/>
          <w:sz w:val="24"/>
          <w:szCs w:val="24"/>
        </w:rPr>
        <w:t xml:space="preserve"> учебном году </w:t>
      </w:r>
      <w:r w:rsidR="007417A3" w:rsidRPr="007417A3">
        <w:rPr>
          <w:rFonts w:ascii="Times New Roman" w:hAnsi="Times New Roman"/>
          <w:color w:val="000000"/>
          <w:sz w:val="24"/>
          <w:szCs w:val="24"/>
        </w:rPr>
        <w:t>поставить под</w:t>
      </w:r>
      <w:r w:rsidRPr="007417A3">
        <w:rPr>
          <w:rFonts w:ascii="Times New Roman" w:hAnsi="Times New Roman"/>
          <w:color w:val="000000"/>
          <w:sz w:val="24"/>
          <w:szCs w:val="24"/>
        </w:rPr>
        <w:t xml:space="preserve"> контроль</w:t>
      </w:r>
      <w:r w:rsidR="00A73BD3">
        <w:rPr>
          <w:rFonts w:ascii="Times New Roman" w:hAnsi="Times New Roman"/>
          <w:color w:val="000000"/>
          <w:sz w:val="24"/>
          <w:szCs w:val="24"/>
        </w:rPr>
        <w:t xml:space="preserve"> выявленные семьи, находящиеся в социально опасном положении и состоящие на внутришкольном учете (приложение </w:t>
      </w:r>
      <w:r w:rsidR="00E122B9">
        <w:rPr>
          <w:rFonts w:ascii="Times New Roman" w:hAnsi="Times New Roman"/>
          <w:color w:val="000000"/>
          <w:sz w:val="24"/>
          <w:szCs w:val="24"/>
        </w:rPr>
        <w:t>3</w:t>
      </w:r>
      <w:r w:rsidR="00A73BD3">
        <w:rPr>
          <w:rFonts w:ascii="Times New Roman" w:hAnsi="Times New Roman"/>
          <w:color w:val="000000"/>
          <w:sz w:val="24"/>
          <w:szCs w:val="24"/>
        </w:rPr>
        <w:t>)</w:t>
      </w:r>
      <w:r w:rsidRPr="007417A3">
        <w:rPr>
          <w:rFonts w:ascii="Times New Roman" w:hAnsi="Times New Roman"/>
          <w:color w:val="000000"/>
          <w:sz w:val="24"/>
          <w:szCs w:val="24"/>
        </w:rPr>
        <w:t>;</w:t>
      </w:r>
    </w:p>
    <w:p w:rsidR="007417A3" w:rsidRDefault="00A21030" w:rsidP="00B30517">
      <w:pPr>
        <w:pStyle w:val="a8"/>
        <w:numPr>
          <w:ilvl w:val="0"/>
          <w:numId w:val="4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417A3">
        <w:rPr>
          <w:rFonts w:ascii="Times New Roman" w:hAnsi="Times New Roman"/>
          <w:sz w:val="24"/>
          <w:szCs w:val="24"/>
        </w:rPr>
        <w:t xml:space="preserve">При проведении аттестации </w:t>
      </w:r>
      <w:r w:rsidR="00B30517">
        <w:rPr>
          <w:rFonts w:ascii="Times New Roman" w:hAnsi="Times New Roman"/>
          <w:sz w:val="24"/>
          <w:szCs w:val="24"/>
        </w:rPr>
        <w:t>педагогических работников</w:t>
      </w:r>
      <w:r w:rsidRPr="007417A3">
        <w:rPr>
          <w:rFonts w:ascii="Times New Roman" w:hAnsi="Times New Roman"/>
          <w:sz w:val="24"/>
          <w:szCs w:val="24"/>
        </w:rPr>
        <w:t xml:space="preserve"> рассматривать в качестве одного из критериев результатов их деятельности показатель состояния работы по защите прав обучающихся, воспитанников, профилактике их безнадзорности и правонарушений.</w:t>
      </w:r>
    </w:p>
    <w:p w:rsidR="00A21030" w:rsidRPr="007417A3" w:rsidRDefault="00A21030" w:rsidP="00B30517">
      <w:pPr>
        <w:pStyle w:val="a8"/>
        <w:numPr>
          <w:ilvl w:val="0"/>
          <w:numId w:val="4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7417A3">
        <w:rPr>
          <w:rFonts w:ascii="Times New Roman" w:hAnsi="Times New Roman"/>
          <w:sz w:val="24"/>
          <w:szCs w:val="24"/>
        </w:rPr>
        <w:t>Контроль за и</w:t>
      </w:r>
      <w:r w:rsidR="007417A3">
        <w:rPr>
          <w:rFonts w:ascii="Times New Roman" w:hAnsi="Times New Roman"/>
          <w:sz w:val="24"/>
          <w:szCs w:val="24"/>
        </w:rPr>
        <w:t>сполнением приказа оставляю за собой</w:t>
      </w:r>
      <w:r w:rsidRPr="007417A3">
        <w:rPr>
          <w:rFonts w:ascii="Times New Roman" w:hAnsi="Times New Roman"/>
          <w:sz w:val="24"/>
          <w:szCs w:val="24"/>
        </w:rPr>
        <w:t>.</w:t>
      </w:r>
    </w:p>
    <w:p w:rsidR="00A21030" w:rsidRPr="002C5981" w:rsidRDefault="00A21030" w:rsidP="00B30517">
      <w:p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</w:p>
    <w:p w:rsidR="00A21030" w:rsidRPr="002C5981" w:rsidRDefault="00A21030" w:rsidP="00B30517">
      <w:p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</w:p>
    <w:p w:rsidR="00A21030" w:rsidRDefault="007417A3" w:rsidP="007417A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A73BD3">
        <w:rPr>
          <w:rFonts w:ascii="Times New Roman" w:hAnsi="Times New Roman"/>
          <w:sz w:val="24"/>
          <w:szCs w:val="24"/>
        </w:rPr>
        <w:t xml:space="preserve">ОО:  </w:t>
      </w:r>
      <w:r>
        <w:rPr>
          <w:rFonts w:ascii="Times New Roman" w:hAnsi="Times New Roman"/>
          <w:sz w:val="24"/>
          <w:szCs w:val="24"/>
        </w:rPr>
        <w:t xml:space="preserve"> Харина Н.Г.</w:t>
      </w:r>
    </w:p>
    <w:p w:rsidR="00A21030" w:rsidRDefault="00A21030" w:rsidP="00A21030"/>
    <w:p w:rsidR="00A21030" w:rsidRDefault="00A21030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A73BD3" w:rsidRDefault="00A73BD3" w:rsidP="00A21030">
      <w:pPr>
        <w:jc w:val="both"/>
        <w:rPr>
          <w:rFonts w:ascii="Times New Roman" w:hAnsi="Times New Roman"/>
        </w:rPr>
        <w:sectPr w:rsidR="00A73BD3" w:rsidSect="00A21030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73BD3" w:rsidRPr="00A73BD3" w:rsidRDefault="00A73BD3" w:rsidP="00A73BD3">
      <w:pPr>
        <w:jc w:val="right"/>
        <w:rPr>
          <w:rFonts w:ascii="Times New Roman" w:hAnsi="Times New Roman"/>
          <w:b/>
        </w:rPr>
      </w:pPr>
      <w:r w:rsidRPr="00A73BD3">
        <w:rPr>
          <w:rFonts w:ascii="Times New Roman" w:hAnsi="Times New Roman"/>
          <w:b/>
        </w:rPr>
        <w:lastRenderedPageBreak/>
        <w:t>Приложение 1</w:t>
      </w:r>
    </w:p>
    <w:p w:rsidR="00A73BD3" w:rsidRPr="00A73BD3" w:rsidRDefault="00A73BD3" w:rsidP="00A73BD3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к приказу от  № </w:t>
      </w:r>
      <w:r w:rsidR="00F960D3">
        <w:rPr>
          <w:rFonts w:ascii="Times New Roman" w:hAnsi="Times New Roman"/>
        </w:rPr>
        <w:t xml:space="preserve">  </w:t>
      </w:r>
      <w:r w:rsidRPr="00A73BD3">
        <w:rPr>
          <w:rFonts w:ascii="Times New Roman" w:hAnsi="Times New Roman"/>
        </w:rPr>
        <w:t xml:space="preserve"> </w:t>
      </w:r>
      <w:proofErr w:type="gramStart"/>
      <w:r w:rsidRPr="00A73BD3">
        <w:rPr>
          <w:rFonts w:ascii="Times New Roman" w:hAnsi="Times New Roman"/>
        </w:rPr>
        <w:t>от</w:t>
      </w:r>
      <w:proofErr w:type="gramEnd"/>
      <w:r w:rsidRPr="00A73BD3">
        <w:rPr>
          <w:rFonts w:ascii="Times New Roman" w:hAnsi="Times New Roman"/>
        </w:rPr>
        <w:t xml:space="preserve"> </w:t>
      </w:r>
      <w:r w:rsidR="00F960D3">
        <w:rPr>
          <w:rFonts w:ascii="Times New Roman" w:hAnsi="Times New Roman"/>
        </w:rPr>
        <w:t>03</w:t>
      </w:r>
      <w:r w:rsidRPr="00A73BD3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="00F960D3">
        <w:rPr>
          <w:rFonts w:ascii="Times New Roman" w:hAnsi="Times New Roman"/>
        </w:rPr>
        <w:t>.2018</w:t>
      </w:r>
      <w:r w:rsidRPr="00A73BD3">
        <w:rPr>
          <w:rFonts w:ascii="Times New Roman" w:hAnsi="Times New Roman"/>
        </w:rPr>
        <w:t xml:space="preserve"> г.</w:t>
      </w:r>
    </w:p>
    <w:p w:rsidR="00A73BD3" w:rsidRDefault="00A73BD3" w:rsidP="00A73BD3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«Об организации работы в   </w:t>
      </w:r>
    </w:p>
    <w:p w:rsidR="00A73BD3" w:rsidRDefault="00A73BD3" w:rsidP="00A73BD3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МКОУ «Чатлыковская СОШ» </w:t>
      </w:r>
    </w:p>
    <w:p w:rsidR="00A73BD3" w:rsidRDefault="00A73BD3" w:rsidP="00A73BD3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по профилактике безнадзорности,  </w:t>
      </w:r>
    </w:p>
    <w:p w:rsidR="00A73BD3" w:rsidRDefault="00A73BD3" w:rsidP="00A73BD3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правонарушений несовершеннолетних </w:t>
      </w:r>
    </w:p>
    <w:p w:rsidR="00A73BD3" w:rsidRPr="00A73BD3" w:rsidRDefault="00A73BD3" w:rsidP="00A73BD3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>и семейного неблагополучия»</w:t>
      </w:r>
      <w:r w:rsidRPr="00A73BD3">
        <w:rPr>
          <w:rFonts w:ascii="Times New Roman" w:hAnsi="Times New Roman"/>
          <w:b/>
          <w:bCs/>
        </w:rPr>
        <w:t xml:space="preserve"> </w:t>
      </w:r>
    </w:p>
    <w:p w:rsidR="00A73BD3" w:rsidRPr="00A73BD3" w:rsidRDefault="00A73BD3" w:rsidP="00A73BD3">
      <w:pPr>
        <w:jc w:val="center"/>
        <w:rPr>
          <w:rFonts w:ascii="Times New Roman" w:hAnsi="Times New Roman"/>
          <w:b/>
          <w:sz w:val="24"/>
          <w:szCs w:val="24"/>
        </w:rPr>
      </w:pPr>
      <w:r w:rsidRPr="00A73BD3">
        <w:rPr>
          <w:rFonts w:ascii="Times New Roman" w:hAnsi="Times New Roman"/>
          <w:b/>
          <w:sz w:val="24"/>
          <w:szCs w:val="24"/>
        </w:rPr>
        <w:t>Комплексный план по профилактике</w:t>
      </w:r>
    </w:p>
    <w:p w:rsidR="00A73BD3" w:rsidRPr="00A73BD3" w:rsidRDefault="00A73BD3" w:rsidP="00A73BD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3BD3">
        <w:rPr>
          <w:rFonts w:ascii="Times New Roman" w:hAnsi="Times New Roman"/>
          <w:b/>
          <w:bCs/>
          <w:color w:val="000000"/>
          <w:sz w:val="24"/>
          <w:szCs w:val="24"/>
        </w:rPr>
        <w:t>безнадзорности, правонарушений несовершеннолетних, семейного неблагополучия,</w:t>
      </w:r>
    </w:p>
    <w:p w:rsidR="00A73BD3" w:rsidRPr="00A73BD3" w:rsidRDefault="00A73BD3" w:rsidP="00A73BD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3BD3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работе с роди</w:t>
      </w:r>
      <w:r w:rsidR="004E30F7">
        <w:rPr>
          <w:rFonts w:ascii="Times New Roman" w:hAnsi="Times New Roman"/>
          <w:b/>
          <w:bCs/>
          <w:color w:val="000000"/>
          <w:sz w:val="24"/>
          <w:szCs w:val="24"/>
        </w:rPr>
        <w:t>тельской общественностью на 2019-2020</w:t>
      </w:r>
      <w:r w:rsidRPr="00A73BD3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A73BD3" w:rsidRPr="00A73BD3" w:rsidRDefault="00A73BD3" w:rsidP="00A73BD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840"/>
        <w:gridCol w:w="3060"/>
        <w:gridCol w:w="3780"/>
      </w:tblGrid>
      <w:tr w:rsidR="00A73BD3" w:rsidRPr="00A73BD3" w:rsidTr="00660B15">
        <w:tc>
          <w:tcPr>
            <w:tcW w:w="1008" w:type="dxa"/>
            <w:shd w:val="clear" w:color="auto" w:fill="auto"/>
            <w:vAlign w:val="center"/>
          </w:tcPr>
          <w:p w:rsidR="00A73BD3" w:rsidRPr="00A73BD3" w:rsidRDefault="00A73BD3" w:rsidP="00C86212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 xml:space="preserve">  п/п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73BD3" w:rsidRPr="00A73BD3" w:rsidRDefault="00A73BD3" w:rsidP="00C86212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 и содержание работы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A73BD3" w:rsidP="00C86212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73BD3" w:rsidRPr="00A73BD3" w:rsidRDefault="00A73BD3" w:rsidP="00C86212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3BD3" w:rsidRPr="00A73BD3" w:rsidTr="00C86212">
        <w:trPr>
          <w:trHeight w:val="493"/>
        </w:trPr>
        <w:tc>
          <w:tcPr>
            <w:tcW w:w="14688" w:type="dxa"/>
            <w:gridSpan w:val="4"/>
            <w:shd w:val="clear" w:color="auto" w:fill="auto"/>
          </w:tcPr>
          <w:p w:rsidR="00A73BD3" w:rsidRPr="00A73BD3" w:rsidRDefault="00A73BD3" w:rsidP="00C86212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1.Организационно-управленческая  деятельность и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разработка нормативной правовой базы</w:t>
            </w: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Разработка «</w:t>
            </w:r>
            <w:r w:rsidRPr="00A73B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Комплексного плана основных мероприятий </w:t>
            </w:r>
            <w:r w:rsidR="00B30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профилактике безнадзорности, </w:t>
            </w:r>
            <w:r w:rsidRPr="00A73B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правонарушений несовершен</w:t>
            </w:r>
            <w:r w:rsidR="00B305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A73B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нолетних и </w:t>
            </w:r>
            <w:r w:rsidR="004E30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семейного неблагополучия на 2019-2020</w:t>
            </w:r>
            <w:r w:rsidRPr="00A73B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учебный год»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4E30F7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 до 15.09.2019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A73BD3" w:rsidRDefault="00B30517" w:rsidP="00B30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B30517" w:rsidRDefault="004E30F7" w:rsidP="00B30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</w:t>
            </w:r>
            <w:r w:rsidR="00B305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="00B30517">
              <w:rPr>
                <w:rFonts w:ascii="Times New Roman" w:hAnsi="Times New Roman"/>
                <w:sz w:val="24"/>
                <w:szCs w:val="24"/>
              </w:rPr>
              <w:t>психолог;</w:t>
            </w:r>
          </w:p>
          <w:p w:rsidR="00B30517" w:rsidRPr="00A73BD3" w:rsidRDefault="00B30517" w:rsidP="00B30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организатор ОБЖ</w:t>
            </w: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B30517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4E30F7">
            <w:pPr>
              <w:tabs>
                <w:tab w:val="right" w:pos="48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Издание приказа «Об организации работы по профилактике          безнадзорности, правонарушений несовершеннолетних и семейного неблагополучия </w:t>
            </w:r>
            <w:r w:rsidR="00B30517">
              <w:rPr>
                <w:rFonts w:ascii="Times New Roman" w:hAnsi="Times New Roman"/>
                <w:sz w:val="24"/>
                <w:szCs w:val="24"/>
              </w:rPr>
              <w:t xml:space="preserve">в МКОУ «Чатлыковская СОШ»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4E30F7">
              <w:rPr>
                <w:rFonts w:ascii="Times New Roman" w:hAnsi="Times New Roman"/>
                <w:sz w:val="24"/>
                <w:szCs w:val="24"/>
              </w:rPr>
              <w:t xml:space="preserve">  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учебный год»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в срок</w:t>
            </w:r>
            <w:r w:rsidR="00B30517">
              <w:rPr>
                <w:rFonts w:ascii="Times New Roman" w:hAnsi="Times New Roman"/>
                <w:sz w:val="24"/>
                <w:szCs w:val="24"/>
              </w:rPr>
              <w:t xml:space="preserve"> до 0</w:t>
            </w:r>
            <w:r w:rsidR="004E30F7">
              <w:rPr>
                <w:rFonts w:ascii="Times New Roman" w:hAnsi="Times New Roman"/>
                <w:sz w:val="24"/>
                <w:szCs w:val="24"/>
              </w:rPr>
              <w:t>3.09.2019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B30517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</w:t>
            </w:r>
          </w:p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B30517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4E30F7">
            <w:pPr>
              <w:tabs>
                <w:tab w:val="right" w:pos="48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Издание приказа «Об организации работы по профилактике          безнадзорности несовершеннолетних и раннего семейного неблагополучия </w:t>
            </w:r>
            <w:r w:rsidR="00B30517">
              <w:rPr>
                <w:rFonts w:ascii="Times New Roman" w:hAnsi="Times New Roman"/>
                <w:sz w:val="24"/>
                <w:szCs w:val="24"/>
              </w:rPr>
              <w:t xml:space="preserve">в МК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Д</w:t>
            </w:r>
            <w:r w:rsidR="00B30517">
              <w:rPr>
                <w:rFonts w:ascii="Times New Roman" w:hAnsi="Times New Roman"/>
                <w:sz w:val="24"/>
                <w:szCs w:val="24"/>
              </w:rPr>
              <w:t>ОУ Чатлыковская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детский сад    201</w:t>
            </w:r>
            <w:r w:rsidR="004E30F7">
              <w:rPr>
                <w:rFonts w:ascii="Times New Roman" w:hAnsi="Times New Roman"/>
                <w:sz w:val="24"/>
                <w:szCs w:val="24"/>
              </w:rPr>
              <w:t>9-2020</w:t>
            </w:r>
            <w:r w:rsidR="00B30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учебный год»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4E30F7" w:rsidP="00F9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 до 15.09.2019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80" w:type="dxa"/>
            <w:shd w:val="clear" w:color="auto" w:fill="auto"/>
          </w:tcPr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867551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заведующая</w:t>
            </w:r>
            <w:r w:rsidR="00B30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B30517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Систематизация нормативных и методических материалов по вопросам профилактической деятельности в образовательной организации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4E30F7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сентябрь 2019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 xml:space="preserve"> г.  </w:t>
            </w:r>
          </w:p>
        </w:tc>
        <w:tc>
          <w:tcPr>
            <w:tcW w:w="3780" w:type="dxa"/>
            <w:shd w:val="clear" w:color="auto" w:fill="auto"/>
          </w:tcPr>
          <w:p w:rsidR="00B30517" w:rsidRDefault="00B30517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B30517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867551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Мониторинг деятельности работы классных руководителей, социальных педагогов, воспитателей образовате</w:t>
            </w:r>
            <w:r w:rsidR="00867551">
              <w:rPr>
                <w:rFonts w:ascii="Times New Roman" w:hAnsi="Times New Roman"/>
                <w:sz w:val="24"/>
                <w:szCs w:val="24"/>
              </w:rPr>
              <w:t xml:space="preserve">льной </w:t>
            </w:r>
            <w:r w:rsidR="0086755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по исполнению </w:t>
            </w:r>
            <w:r w:rsidR="00867551" w:rsidRPr="00A73BD3">
              <w:rPr>
                <w:rFonts w:ascii="Times New Roman" w:hAnsi="Times New Roman"/>
                <w:sz w:val="24"/>
                <w:szCs w:val="24"/>
              </w:rPr>
              <w:t xml:space="preserve">приказа </w:t>
            </w:r>
            <w:r w:rsidR="00867551" w:rsidRPr="00630A41">
              <w:rPr>
                <w:rFonts w:ascii="Times New Roman" w:hAnsi="Times New Roman"/>
                <w:sz w:val="24"/>
                <w:szCs w:val="24"/>
                <w:highlight w:val="yellow"/>
              </w:rPr>
              <w:t>от</w:t>
            </w:r>
            <w:r w:rsidRPr="00630A4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29.08.2017 г. № 426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BD3" w:rsidRPr="00A73BD3" w:rsidRDefault="00A73BD3" w:rsidP="00A73BD3">
            <w:pPr>
              <w:tabs>
                <w:tab w:val="right" w:pos="48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16"/>
                <w:szCs w:val="24"/>
              </w:rPr>
              <w:t>«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Об организации </w:t>
            </w:r>
            <w:r w:rsidR="00867551" w:rsidRPr="00A73BD3">
              <w:rPr>
                <w:rFonts w:ascii="Times New Roman" w:hAnsi="Times New Roman"/>
                <w:sz w:val="24"/>
                <w:szCs w:val="24"/>
              </w:rPr>
              <w:t>работы образовательных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организаций </w:t>
            </w:r>
          </w:p>
          <w:p w:rsidR="00A73BD3" w:rsidRPr="00A73BD3" w:rsidRDefault="00A73BD3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МО Красноуфимский округ п</w:t>
            </w:r>
            <w:r w:rsidR="00C9043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профилактике безнадзорности, правонарушений несовершеннолетних и семейного неблагополучия»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D53A02" w:rsidP="004E3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</w:t>
            </w:r>
            <w:r w:rsidR="004E30F7">
              <w:rPr>
                <w:rFonts w:ascii="Times New Roman" w:hAnsi="Times New Roman"/>
                <w:sz w:val="24"/>
                <w:szCs w:val="24"/>
              </w:rPr>
              <w:t>9-2020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551" w:rsidRDefault="00867551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A73BD3" w:rsidRPr="00A73BD3" w:rsidRDefault="00867551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Юрлова Т.В., заведующая 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867551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86755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аналитических справок, отчетной информации о работе по профилактике безнадзорности и правонарушений несовершеннолетних </w:t>
            </w:r>
            <w:r w:rsidR="008675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МКОУ «Чатлыковская СОШ» и детский сад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4E30F7" w:rsidP="004E3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551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A73BD3" w:rsidRPr="00A73BD3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Юрлова Т.В., заведующая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73BD3" w:rsidRPr="00A73BD3" w:rsidTr="00660B15">
        <w:tc>
          <w:tcPr>
            <w:tcW w:w="14688" w:type="dxa"/>
            <w:gridSpan w:val="4"/>
            <w:shd w:val="clear" w:color="auto" w:fill="auto"/>
          </w:tcPr>
          <w:p w:rsidR="00A73BD3" w:rsidRPr="00A73BD3" w:rsidRDefault="00A73BD3" w:rsidP="00C86212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и проведение социально - значимых  акций Всероссийского, областного и муниципального уровня и профилактических мероприятий, направленных  на профилактику безнадзорности и правонарушений несовершеннолетних</w:t>
            </w: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eastAsia="en-US"/>
              </w:rPr>
              <w:t>Единые дни профилактики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муниципального уровня:</w:t>
            </w:r>
          </w:p>
          <w:p w:rsidR="00A73BD3" w:rsidRPr="00A73BD3" w:rsidRDefault="00A73BD3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«По безопасным дорогам Интернета» 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рамках Всероссийского Единого урока по безопасности в сети «Интернет» - </w:t>
            </w:r>
            <w:r w:rsidR="0086755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в целях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повышение уровня кибербезопасности и цифровой грамотности детей и подростков, а также  обеспечения внимания родительской и педагогической общественности к проблеме обеспечения безопасности и развития детей в информационном пространстве.</w:t>
            </w:r>
          </w:p>
          <w:p w:rsidR="00A73BD3" w:rsidRPr="00A73BD3" w:rsidRDefault="00A73BD3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</w:t>
            </w:r>
            <w:r w:rsidR="004E30F7" w:rsidRPr="004E30F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Человек в мире правил и законов</w:t>
            </w:r>
            <w:r w:rsidR="004E30F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» </w:t>
            </w:r>
            <w:r w:rsidR="004E30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целях предупреждения правонарушений и преступлений несовершеннолетних, углублению правовых знаний обучающихся, воспитания сознательного и ответственного отношения к Закону.</w:t>
            </w:r>
            <w:r w:rsidRPr="00A73BD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73BD3" w:rsidRPr="00A73BD3" w:rsidRDefault="004E30F7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4E30F7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– 12 октября</w:t>
            </w:r>
            <w:r w:rsidR="00630A41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A73BD3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551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A73BD3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Юрлова Т.В., заведующая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867551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551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551" w:rsidRDefault="00867551" w:rsidP="008675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7551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551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867551" w:rsidRPr="00A73BD3" w:rsidRDefault="00867551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Юрлова Т.В., заведующая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73BD3" w:rsidRPr="00A73BD3" w:rsidTr="00660B15">
        <w:tc>
          <w:tcPr>
            <w:tcW w:w="1008" w:type="dxa"/>
            <w:shd w:val="clear" w:color="auto" w:fill="auto"/>
          </w:tcPr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40" w:type="dxa"/>
            <w:shd w:val="clear" w:color="auto" w:fill="auto"/>
          </w:tcPr>
          <w:p w:rsidR="00A73BD3" w:rsidRPr="00A73BD3" w:rsidRDefault="00A73BD3" w:rsidP="00A73BD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Акция</w:t>
            </w: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«Семья - территория без насилия»</w:t>
            </w:r>
            <w:r w:rsidRPr="00A73BD3">
              <w:rPr>
                <w:rFonts w:eastAsia="Calibri"/>
                <w:b/>
                <w:sz w:val="24"/>
                <w:szCs w:val="24"/>
                <w:lang w:eastAsia="en-US"/>
              </w:rPr>
              <w:t xml:space="preserve"> -</w:t>
            </w:r>
            <w:r w:rsidRPr="00A73B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целях формирования в обществе неприятия к проявлениям жестокости и насилия по отношению к малышам и подросткам</w:t>
            </w:r>
          </w:p>
        </w:tc>
        <w:tc>
          <w:tcPr>
            <w:tcW w:w="3060" w:type="dxa"/>
            <w:shd w:val="clear" w:color="auto" w:fill="auto"/>
          </w:tcPr>
          <w:p w:rsidR="00A73BD3" w:rsidRPr="00A73BD3" w:rsidRDefault="004E30F7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F4A14">
              <w:rPr>
                <w:rFonts w:ascii="Times New Roman" w:hAnsi="Times New Roman"/>
                <w:color w:val="FF0000"/>
                <w:sz w:val="24"/>
                <w:szCs w:val="24"/>
              </w:rPr>
              <w:t>20 - 24</w:t>
            </w:r>
            <w:r>
              <w:rPr>
                <w:rFonts w:ascii="Times New Roman" w:hAnsi="Times New Roman"/>
                <w:sz w:val="24"/>
                <w:szCs w:val="24"/>
              </w:rPr>
              <w:t>.11.2019</w:t>
            </w:r>
            <w:r w:rsidR="00A73BD3"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BD3" w:rsidRPr="00A73BD3" w:rsidRDefault="00A73BD3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780" w:type="dxa"/>
            <w:shd w:val="clear" w:color="auto" w:fill="auto"/>
          </w:tcPr>
          <w:p w:rsidR="004E30F7" w:rsidRDefault="004E30F7" w:rsidP="004E3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867551" w:rsidRPr="00A73BD3" w:rsidRDefault="00C86212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</w:t>
            </w:r>
            <w:r w:rsidR="00630A4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840" w:type="dxa"/>
            <w:shd w:val="clear" w:color="auto" w:fill="auto"/>
          </w:tcPr>
          <w:p w:rsidR="00012810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 «</w:t>
            </w:r>
            <w:r w:rsidRPr="00EC0F8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 здоровье и безопасность наших детей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- цель</w:t>
            </w:r>
            <w:r w:rsidR="00971D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повышение деятельности по сохранению и укреплению здоровья </w:t>
            </w:r>
            <w:r w:rsidR="00344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несовершеннолетних</w:t>
            </w:r>
            <w:r w:rsidR="00971D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профилактике злоупотребления ПАВ в образовательной среде. </w:t>
            </w:r>
          </w:p>
          <w:p w:rsidR="00EC0F80" w:rsidRDefault="00971D54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Мероприятия</w:t>
            </w:r>
            <w:r w:rsidR="00EC0F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  <w:p w:rsidR="00012810" w:rsidRPr="00012810" w:rsidRDefault="00012810" w:rsidP="00012810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28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Утренние зарядки и флэш-мобы «Быть здоровым – это модно!»</w:t>
            </w:r>
            <w:r w:rsidR="00FE1E0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971D54" w:rsidRDefault="00971D54" w:rsidP="00012810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1281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День информационных «пятиминуток» на уроках, посвящённых профилактике вредных привычек и сохранению здоровья;</w:t>
            </w:r>
          </w:p>
          <w:p w:rsidR="00FE1E01" w:rsidRPr="00FE1E01" w:rsidRDefault="00FE1E01" w:rsidP="0026459F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E1E0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Классные часы на темы:</w:t>
            </w:r>
          </w:p>
          <w:p w:rsidR="00FE1E01" w:rsidRPr="00FE1E01" w:rsidRDefault="00FE1E01" w:rsidP="0026459F">
            <w:pPr>
              <w:pStyle w:val="a8"/>
              <w:numPr>
                <w:ilvl w:val="0"/>
                <w:numId w:val="10"/>
              </w:numPr>
              <w:ind w:left="693" w:hanging="28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E1E0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Вредные привычки – 1-4 кл. Что такое хорошо, и что такое плохо – 1-4 кл.</w:t>
            </w:r>
          </w:p>
          <w:p w:rsidR="00FE1E01" w:rsidRPr="00FE1E01" w:rsidRDefault="00FE1E01" w:rsidP="0026459F">
            <w:pPr>
              <w:pStyle w:val="a8"/>
              <w:numPr>
                <w:ilvl w:val="0"/>
                <w:numId w:val="10"/>
              </w:numPr>
              <w:ind w:left="693" w:hanging="28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E1E0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Мы за ЗОЖ - 5-8 кл.</w:t>
            </w:r>
          </w:p>
          <w:p w:rsidR="00FE1E01" w:rsidRPr="00FE1E01" w:rsidRDefault="00FE1E01" w:rsidP="0026459F">
            <w:pPr>
              <w:pStyle w:val="a8"/>
              <w:numPr>
                <w:ilvl w:val="0"/>
                <w:numId w:val="10"/>
              </w:numPr>
              <w:ind w:left="693" w:hanging="28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E1E0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Наркотики – свобода или зависимость? – 9- 11 кл.</w:t>
            </w:r>
          </w:p>
          <w:p w:rsidR="00FE1E01" w:rsidRPr="00FE1E01" w:rsidRDefault="00FE1E01" w:rsidP="0026459F">
            <w:pPr>
              <w:pStyle w:val="a8"/>
              <w:numPr>
                <w:ilvl w:val="0"/>
                <w:numId w:val="10"/>
              </w:numPr>
              <w:ind w:left="693" w:hanging="28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E1E0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 вреде курения и алкоголя - 9-11 кл.</w:t>
            </w:r>
          </w:p>
          <w:p w:rsidR="00FE1E01" w:rsidRDefault="00FE1E01" w:rsidP="0026459F">
            <w:pPr>
              <w:pStyle w:val="a8"/>
              <w:numPr>
                <w:ilvl w:val="0"/>
                <w:numId w:val="10"/>
              </w:numPr>
              <w:ind w:left="693" w:hanging="28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FE1E0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Молодежь против вредных привычек – 9-11 кл.</w:t>
            </w:r>
          </w:p>
          <w:p w:rsidR="003440A3" w:rsidRDefault="003440A3" w:rsidP="00012810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Спортивные соревнования и мероприятия, направленные на формирование ЗОЖ</w:t>
            </w:r>
            <w:r w:rsidR="00FE1E0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FE1E01" w:rsidRPr="00012810" w:rsidRDefault="00FE1E01" w:rsidP="00012810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741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Организация ежедневного </w:t>
            </w:r>
            <w:proofErr w:type="gramStart"/>
            <w:r w:rsidRPr="00B1741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контроля за</w:t>
            </w:r>
            <w:proofErr w:type="gramEnd"/>
            <w:r w:rsidRPr="00B1741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пропусками уроков учащимися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EC0F80" w:rsidRPr="00012810" w:rsidRDefault="00971D54" w:rsidP="00012810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1281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Работа с «трудными» подростками;</w:t>
            </w:r>
          </w:p>
          <w:p w:rsidR="00012810" w:rsidRDefault="00012810" w:rsidP="00012810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28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Выявление трудностей в работе классных руководителей с учащимися и их семьями;</w:t>
            </w:r>
          </w:p>
          <w:p w:rsidR="003440A3" w:rsidRPr="00012810" w:rsidRDefault="00FE1E01" w:rsidP="003440A3">
            <w:pPr>
              <w:pStyle w:val="a8"/>
              <w:numPr>
                <w:ilvl w:val="0"/>
                <w:numId w:val="9"/>
              </w:numPr>
              <w:ind w:left="410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3440A3" w:rsidRPr="00344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онсультаций по защите детей и подростков от информации, причиняющей вред их здоровью, по вопросам профилактики асоциального поведения в детской и молодежной среде с приглашением специалистов</w:t>
            </w:r>
            <w:r w:rsidR="00344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12810" w:rsidRPr="00A73BD3" w:rsidRDefault="00012810" w:rsidP="00012810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EC0F80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полугодие 2019 – 2020уч.г.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(01.10. – 28.12.2019г.)</w:t>
            </w:r>
          </w:p>
          <w:p w:rsidR="00EC0F80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2019 – 2020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уч.г. (01.02. – 30.04.2020г.; 01.06. – 31.08.2020г.)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C0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Денисенко Г.В., ЗДВР;</w:t>
            </w:r>
          </w:p>
          <w:p w:rsidR="00EC0F80" w:rsidRDefault="00EC0F80" w:rsidP="00EC0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Акция</w:t>
            </w: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«Скажи Телефону доверия – ДА!» - 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целях информирования взрослого и детского населения о службе Детского телефона доверия, её задачах и возможностях.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 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C0F80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Г.Н., соц. педагог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840" w:type="dxa"/>
            <w:shd w:val="clear" w:color="auto" w:fill="auto"/>
          </w:tcPr>
          <w:p w:rsidR="00EC0F80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«Правовой перекрёсток»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муниципальное мероприятие профилактической направленности </w:t>
            </w:r>
          </w:p>
          <w:p w:rsidR="0026459F" w:rsidRPr="00A73BD3" w:rsidRDefault="0026459F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Дни правовой помощи детям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Областная межведомственная комплексная профилактическая операция </w:t>
            </w: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«Подросток»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– октябрь 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eastAsia="en-US"/>
              </w:rPr>
              <w:t>Оперативно-профилактические мероприятия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  <w:p w:rsidR="00EC0F80" w:rsidRPr="00867551" w:rsidRDefault="00EC0F80" w:rsidP="00867551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75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«Безнадзорные дети», </w:t>
            </w:r>
          </w:p>
          <w:p w:rsidR="00EC0F80" w:rsidRPr="00867551" w:rsidRDefault="00EC0F80" w:rsidP="00867551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75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«Подросток-игла», </w:t>
            </w:r>
          </w:p>
          <w:p w:rsidR="00EC0F80" w:rsidRPr="00867551" w:rsidRDefault="00EC0F80" w:rsidP="00867551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75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«Подросток и наркотики»,  </w:t>
            </w:r>
          </w:p>
          <w:p w:rsidR="00EC0F80" w:rsidRPr="00867551" w:rsidRDefault="00EC0F80" w:rsidP="00867551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75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«Семья без наркотиков», </w:t>
            </w:r>
          </w:p>
          <w:p w:rsidR="00EC0F80" w:rsidRPr="00867551" w:rsidRDefault="00EC0F80" w:rsidP="00867551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675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«Школьник», </w:t>
            </w:r>
          </w:p>
          <w:p w:rsidR="00EC0F80" w:rsidRPr="00867551" w:rsidRDefault="00EC0F80" w:rsidP="00867551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F4F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«Первый раз в первый класс!» и др.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Default="00EC0F80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Профильный лагерь для подростков группы социального риска </w:t>
            </w: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«Тропа безопасности»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Деятельность Советов профилактики  образовательных организаций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867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«Работа над ошибками» - организация самоотчётов несовершеннолетних, состоящих на учёте в ТКДН и ЗП Красноуфимского района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3440A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классных руководителей, социальных педагогов, педагогов-психологов в Дне педагогических инноваций по проблемам семьи, правового просвещения родителей и несовершеннолетних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май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3440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Привлечение несовершеннолетних, в </w:t>
            </w:r>
            <w:proofErr w:type="spellStart"/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состоящих на разных формах профилактического учёта, в общедоступные кружки, секции, клубы, творческие объединения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34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34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психолог</w:t>
            </w:r>
          </w:p>
        </w:tc>
      </w:tr>
      <w:tr w:rsidR="00EC0F80" w:rsidRPr="00A73BD3" w:rsidTr="00660B15">
        <w:trPr>
          <w:trHeight w:val="757"/>
        </w:trPr>
        <w:tc>
          <w:tcPr>
            <w:tcW w:w="14688" w:type="dxa"/>
            <w:gridSpan w:val="4"/>
            <w:shd w:val="clear" w:color="auto" w:fill="auto"/>
          </w:tcPr>
          <w:p w:rsidR="00EC0F80" w:rsidRPr="00A73BD3" w:rsidRDefault="00EC0F80" w:rsidP="00C86212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3. Сохранение и укрепление здоровья обучающихся, профилактика зависимостей,</w:t>
            </w:r>
          </w:p>
          <w:p w:rsidR="00EC0F80" w:rsidRPr="00A73BD3" w:rsidRDefault="00EC0F80" w:rsidP="00C86212">
            <w:pPr>
              <w:spacing w:after="2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формирование навыков ответственного и безопасн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 отношения к своему здоровью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660B15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Всероссийская антинаркотическая акция </w:t>
            </w: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«За здор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овье и безопасность наших детей!</w:t>
            </w: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»</w:t>
            </w: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этап: сентябрь-декабрь</w:t>
            </w:r>
          </w:p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г.;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этап: январь-июнь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660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660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4688" w:type="dxa"/>
            <w:gridSpan w:val="4"/>
            <w:shd w:val="clear" w:color="auto" w:fill="auto"/>
          </w:tcPr>
          <w:p w:rsidR="00EC0F80" w:rsidRPr="00A73BD3" w:rsidRDefault="00EC0F80" w:rsidP="00C86212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Профилактика ВИЧ-инфекции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Участие в велопробеге </w:t>
            </w:r>
            <w:r w:rsidRPr="00A73BD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«Спорт – стиль жизни!»,</w:t>
            </w: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проводимый в целях воспитания ЗОЖ и профилактике ВИЧ в подростковой и молодёжной среде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660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660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EF4A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Социально-психологическое тестирование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на предмет </w:t>
            </w:r>
            <w:proofErr w:type="gramStart"/>
            <w:r w:rsidRPr="00A73BD3">
              <w:rPr>
                <w:rFonts w:ascii="Times New Roman" w:hAnsi="Times New Roman"/>
                <w:sz w:val="24"/>
                <w:szCs w:val="24"/>
              </w:rPr>
              <w:t>употреб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gramEnd"/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психоактивных веществ среди учащихся общеобра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зовательных учреждений в возрасте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-18 лет. 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нояюря</w:t>
            </w:r>
            <w:proofErr w:type="spellEnd"/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660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660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Реализация образовательной программы профилактики ВИЧ-инфекции и формированию толерантного отношения к людям, живущим с ВИЧ/СПИДом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октябрь – декабрь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Pr="00660B15" w:rsidRDefault="00EC0F80" w:rsidP="00A73BD3">
            <w:pPr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зав.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Муниципальная акция, приуроченная к Всемирному дню памяти жертв СПИДа 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 xml:space="preserve"> «ВИЧ не передаётся через парту»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, направленная на воспитание толерантного отношения к людям, живущим с ВИЧ/СПИДом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декабря 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Муниципальная акция 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«Стоп/ВИЧ/СПИД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», приуроченная к Всемирному дню памяти погибших от заболевания СПИД.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и внедрение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волонтёрских программ по профилактике ВИЧ-инфекции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2019-2020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Разработка и реализация программы по профилактике вредных зависимостей для младших школьников и младших подростков «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Учусь говорить «Нет!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2019-2020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 творческих работ в формате сочинения-эссе  на тему «</w:t>
            </w:r>
            <w:r w:rsidRPr="00A73BD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ВИЧ не передаётся через парту!</w:t>
            </w: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с опубликованием лучших работ в газете «</w:t>
            </w:r>
            <w:r w:rsidRPr="00A73BD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Вперёд</w:t>
            </w: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-  декабрь 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Е.В., педагог-организатор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Конкурс лучших практик по профилактике ВИЧ-инфекции в образовательной среде МО Красноуфимский округ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F80" w:rsidRPr="00A73BD3" w:rsidTr="00660B15">
        <w:tc>
          <w:tcPr>
            <w:tcW w:w="14688" w:type="dxa"/>
            <w:gridSpan w:val="4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4. Обеспечение защиты детей от информации, причиняющей вред их здоровью и развитию, профилактика экстремизма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Проверка состояния контент-фильтрации на  компьютерах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организаций, используемых в образовательном процессе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ежемесячное 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lastRenderedPageBreak/>
              <w:t>обновление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Рыжкова Т.Г., </w:t>
            </w: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информатики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Проверка библиотечного фонда образовательных организаций на наличие литературы экстремистской направленности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660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Калинкина Е.В., библиотекарь и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ревизионная комиссия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BDA">
              <w:rPr>
                <w:rFonts w:ascii="Times New Roman" w:hAnsi="Times New Roman"/>
                <w:sz w:val="24"/>
                <w:szCs w:val="22"/>
              </w:rPr>
              <w:t>Внедрение проекта «</w:t>
            </w:r>
            <w:r w:rsidRPr="00C91BDA">
              <w:rPr>
                <w:rFonts w:ascii="Times New Roman" w:hAnsi="Times New Roman"/>
                <w:b/>
                <w:sz w:val="24"/>
                <w:szCs w:val="22"/>
              </w:rPr>
              <w:t>Классное содружество</w:t>
            </w:r>
            <w:r w:rsidRPr="00C91BDA">
              <w:rPr>
                <w:rFonts w:ascii="Times New Roman" w:hAnsi="Times New Roman"/>
                <w:sz w:val="24"/>
                <w:szCs w:val="22"/>
              </w:rPr>
              <w:t>» (Всероссийский социо-культурный проект в рамках реализации Стратегии развития воспитания обучающихся на 2015-2025 годы).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2019-2020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B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Default="00EC0F80" w:rsidP="00B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B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с обучающимися и их родителями по вопросам информационной безопасности «</w:t>
            </w:r>
            <w:r w:rsidRPr="00B1531D">
              <w:rPr>
                <w:rFonts w:ascii="Times New Roman" w:hAnsi="Times New Roman"/>
                <w:b/>
                <w:sz w:val="24"/>
                <w:szCs w:val="24"/>
              </w:rPr>
              <w:t>Интернет вокруг нас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», в </w:t>
            </w:r>
            <w:proofErr w:type="spellStart"/>
            <w:r w:rsidRPr="00A73BD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73BD3">
              <w:rPr>
                <w:rFonts w:ascii="Times New Roman" w:hAnsi="Times New Roman"/>
                <w:sz w:val="24"/>
                <w:szCs w:val="24"/>
              </w:rPr>
              <w:t>. разъясняющих законодательство об ответственности за распространение от материалов экстремистского, наркотического содержания</w:t>
            </w:r>
          </w:p>
        </w:tc>
        <w:tc>
          <w:tcPr>
            <w:tcW w:w="306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EF4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Разработка и реализация программы тренинга развития жизненных целей в рамках профилактики суицидального поведения  детей и подростков «</w:t>
            </w:r>
            <w:r w:rsidRPr="00B1531D">
              <w:rPr>
                <w:rFonts w:ascii="Times New Roman" w:hAnsi="Times New Roman"/>
                <w:b/>
                <w:sz w:val="24"/>
                <w:szCs w:val="24"/>
              </w:rPr>
              <w:t>Навыки жизни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C91BDA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</w:t>
            </w:r>
            <w:bookmarkStart w:id="0" w:name="_GoBack"/>
            <w:bookmarkEnd w:id="0"/>
            <w:r w:rsidR="00EC0F80">
              <w:rPr>
                <w:rFonts w:ascii="Times New Roman" w:hAnsi="Times New Roman"/>
                <w:sz w:val="24"/>
                <w:szCs w:val="24"/>
              </w:rPr>
              <w:t>8-2020</w:t>
            </w:r>
            <w:r w:rsidR="00EC0F80" w:rsidRPr="00A73BD3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Калинкина Л.Н.,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B153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на сайте образовательной организации</w:t>
            </w: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ссылок на электронные адреса для направления информации о противоправном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нтернет-контенте.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Харина Н.Г., руководитель 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Декада профилактики экстремистских проявлений среди подростков и воспитания толерантности «</w:t>
            </w:r>
            <w:r w:rsidRPr="00B1531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Школа – территория толерантности»</w:t>
            </w:r>
          </w:p>
        </w:tc>
        <w:tc>
          <w:tcPr>
            <w:tcW w:w="3060" w:type="dxa"/>
            <w:shd w:val="clear" w:color="auto" w:fill="auto"/>
          </w:tcPr>
          <w:p w:rsidR="00EC0F80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11 - 14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 2019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531D"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eastAsia="en-US"/>
              </w:rPr>
              <w:t>Единый день профилактики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муниципального уровня:</w:t>
            </w:r>
          </w:p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«По безопасным дорогам Интернета»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планам МОУО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Т.Г., учитель информатики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A7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A73BD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73BD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«По безопасным дорогам Интернета» -</w:t>
            </w: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Всероссийский Единый урок по безопасности в сети «Интернет» 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планам МОУО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A7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B15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Т.Г., учитель информатики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E12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Проведение медиауроков по теме «</w:t>
            </w:r>
            <w:r w:rsidRPr="00B1531D">
              <w:rPr>
                <w:rFonts w:ascii="Times New Roman" w:hAnsi="Times New Roman"/>
                <w:b/>
                <w:sz w:val="24"/>
                <w:szCs w:val="24"/>
              </w:rPr>
              <w:t>Информационная безопасность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планам МОУО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Т.Г., учитель информатики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E12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 xml:space="preserve">Выставка социальной рекламы (рисунки/плакаты) </w:t>
            </w: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«Дети против!»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направленная на профилактику экстремистской и террористической деятельности, противодействия насилию и пропаганде наркотических средств, суицидального поведения в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сетях.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планам МОУО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C0F80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Т.Г., учитель информатики</w:t>
            </w:r>
          </w:p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Н.П., организатор ОБЖ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E12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и классные часы о возможном вреде информации в СМИ и сети Интернет, способах защиты детей от информации, причиняющей вред их здоровью и развитию.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планам МОУО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C0F80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E12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Разработки и распространение информационных   материалов для родителей по теме обеспечения информационной безопасности детей, профилактике экстремизма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планам МОУО</w:t>
            </w:r>
            <w:r w:rsidRPr="00B153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EC0F80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ДОО</w:t>
            </w:r>
          </w:p>
        </w:tc>
      </w:tr>
      <w:tr w:rsidR="00EC0F80" w:rsidRPr="00A73BD3" w:rsidTr="00660B15">
        <w:tc>
          <w:tcPr>
            <w:tcW w:w="14688" w:type="dxa"/>
            <w:gridSpan w:val="4"/>
            <w:shd w:val="clear" w:color="auto" w:fill="auto"/>
          </w:tcPr>
          <w:p w:rsidR="00EC0F80" w:rsidRPr="00A73BD3" w:rsidRDefault="00EC0F80" w:rsidP="00E122B9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b/>
                <w:sz w:val="24"/>
                <w:szCs w:val="24"/>
              </w:rPr>
              <w:t>5.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родительской общественностью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E122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Рейды профилактической направленности в рамках проведения ОПМ, акций, операции «</w:t>
            </w:r>
            <w:r w:rsidRPr="00B1531D">
              <w:rPr>
                <w:rFonts w:ascii="Times New Roman" w:hAnsi="Times New Roman"/>
                <w:b/>
                <w:sz w:val="24"/>
                <w:szCs w:val="24"/>
              </w:rPr>
              <w:t>Подросток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Г.В., ЗДВР;</w:t>
            </w:r>
          </w:p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Юрлова Т.В., заведующая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E122B9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Собрания родительской общественности по вопросам:</w:t>
            </w:r>
          </w:p>
          <w:p w:rsidR="00EC0F80" w:rsidRPr="00A73BD3" w:rsidRDefault="00EC0F80" w:rsidP="00E122B9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соблюдения и защиты прав детей;</w:t>
            </w:r>
          </w:p>
          <w:p w:rsidR="00EC0F80" w:rsidRPr="00A73BD3" w:rsidRDefault="00EC0F80" w:rsidP="00E122B9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 роли семьи в сохранении и укреплении здоровья обучающихся и воспитанников;</w:t>
            </w:r>
          </w:p>
          <w:p w:rsidR="00EC0F80" w:rsidRPr="00A73BD3" w:rsidRDefault="00EC0F80" w:rsidP="00E122B9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профилактики различных зависимостей;</w:t>
            </w:r>
          </w:p>
          <w:p w:rsidR="00EC0F80" w:rsidRPr="00A73BD3" w:rsidRDefault="00EC0F80" w:rsidP="00E122B9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учреждения, оказывающие социальные, медицинские, социально-психологические услуги детям и родителям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E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ОО и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3440A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Деятельность общественных объединений родительской общественности: родительские комитеты, Советы отцов, Семейные клубы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Default="00EC0F80" w:rsidP="0034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F80" w:rsidRPr="00A73BD3" w:rsidRDefault="00EC0F80" w:rsidP="0034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ДОО</w:t>
            </w:r>
          </w:p>
        </w:tc>
      </w:tr>
      <w:tr w:rsidR="00EC0F80" w:rsidRPr="00A73BD3" w:rsidTr="00660B15">
        <w:tc>
          <w:tcPr>
            <w:tcW w:w="1008" w:type="dxa"/>
            <w:shd w:val="clear" w:color="auto" w:fill="auto"/>
          </w:tcPr>
          <w:p w:rsidR="00EC0F80" w:rsidRPr="00A73BD3" w:rsidRDefault="00EC0F80" w:rsidP="00E122B9">
            <w:pPr>
              <w:rPr>
                <w:rFonts w:ascii="Times New Roman" w:hAnsi="Times New Roman"/>
                <w:sz w:val="24"/>
                <w:szCs w:val="24"/>
              </w:rPr>
            </w:pPr>
            <w:r w:rsidRPr="00A73BD3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840" w:type="dxa"/>
            <w:shd w:val="clear" w:color="auto" w:fill="auto"/>
          </w:tcPr>
          <w:p w:rsidR="00EC0F80" w:rsidRPr="00A73BD3" w:rsidRDefault="00EC0F80" w:rsidP="003440A3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73B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Освещение в средствах массовой информации позитивного опыта семейного воспитания.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C0F80" w:rsidRPr="00A73BD3" w:rsidRDefault="00EC0F80" w:rsidP="00410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2019-2020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80" w:type="dxa"/>
            <w:shd w:val="clear" w:color="auto" w:fill="auto"/>
          </w:tcPr>
          <w:p w:rsidR="00EC0F80" w:rsidRPr="00C86212" w:rsidRDefault="00EC0F80" w:rsidP="003440A3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EC0F80" w:rsidRPr="00A73BD3" w:rsidRDefault="00EC0F80" w:rsidP="00344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73BD3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</w:tbl>
    <w:p w:rsidR="00A73BD3" w:rsidRPr="00A73BD3" w:rsidRDefault="00A73BD3" w:rsidP="00A73BD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73BD3" w:rsidRDefault="00A73BD3" w:rsidP="00A21030">
      <w:pPr>
        <w:jc w:val="both"/>
        <w:rPr>
          <w:rFonts w:ascii="Times New Roman" w:hAnsi="Times New Roman"/>
        </w:rPr>
      </w:pPr>
    </w:p>
    <w:p w:rsidR="00C86212" w:rsidRDefault="00C86212" w:rsidP="00A21030">
      <w:pPr>
        <w:jc w:val="both"/>
        <w:rPr>
          <w:rFonts w:ascii="Times New Roman" w:hAnsi="Times New Roman"/>
        </w:rPr>
      </w:pPr>
    </w:p>
    <w:p w:rsidR="00C86212" w:rsidRDefault="00C86212" w:rsidP="00A21030">
      <w:pPr>
        <w:jc w:val="both"/>
        <w:rPr>
          <w:rFonts w:ascii="Times New Roman" w:hAnsi="Times New Roman"/>
        </w:rPr>
      </w:pPr>
    </w:p>
    <w:p w:rsidR="00E122B9" w:rsidRDefault="00E122B9" w:rsidP="00A21030">
      <w:pPr>
        <w:jc w:val="both"/>
        <w:rPr>
          <w:rFonts w:ascii="Times New Roman" w:hAnsi="Times New Roman"/>
        </w:rPr>
        <w:sectPr w:rsidR="00E122B9" w:rsidSect="00E122B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86212" w:rsidRDefault="00C86212" w:rsidP="00A21030">
      <w:pPr>
        <w:jc w:val="both"/>
        <w:rPr>
          <w:rFonts w:ascii="Times New Roman" w:hAnsi="Times New Roman"/>
        </w:rPr>
      </w:pPr>
    </w:p>
    <w:p w:rsidR="00C86212" w:rsidRPr="00A73BD3" w:rsidRDefault="00E122B9" w:rsidP="00C86212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C86212">
        <w:rPr>
          <w:rFonts w:ascii="Times New Roman" w:hAnsi="Times New Roman"/>
          <w:b/>
        </w:rPr>
        <w:t>риложение 2</w:t>
      </w:r>
    </w:p>
    <w:p w:rsidR="00C86212" w:rsidRPr="00A73BD3" w:rsidRDefault="00C86212" w:rsidP="00C86212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к приказу от  №  </w:t>
      </w:r>
      <w:proofErr w:type="gramStart"/>
      <w:r w:rsidRPr="00A73BD3">
        <w:rPr>
          <w:rFonts w:ascii="Times New Roman" w:hAnsi="Times New Roman"/>
        </w:rPr>
        <w:t>от</w:t>
      </w:r>
      <w:proofErr w:type="gramEnd"/>
      <w:r w:rsidRPr="00A73B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2F4F34">
        <w:rPr>
          <w:rFonts w:ascii="Times New Roman" w:hAnsi="Times New Roman"/>
        </w:rPr>
        <w:t>3</w:t>
      </w:r>
      <w:r w:rsidRPr="00A73BD3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A73BD3">
        <w:rPr>
          <w:rFonts w:ascii="Times New Roman" w:hAnsi="Times New Roman"/>
        </w:rPr>
        <w:t>.20</w:t>
      </w:r>
      <w:r w:rsidR="00410A46">
        <w:rPr>
          <w:rFonts w:ascii="Times New Roman" w:hAnsi="Times New Roman"/>
        </w:rPr>
        <w:t>19</w:t>
      </w:r>
      <w:r w:rsidRPr="00A73BD3">
        <w:rPr>
          <w:rFonts w:ascii="Times New Roman" w:hAnsi="Times New Roman"/>
        </w:rPr>
        <w:t xml:space="preserve"> г.</w:t>
      </w:r>
    </w:p>
    <w:p w:rsidR="00C86212" w:rsidRDefault="00C86212" w:rsidP="00C86212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«Об организации работы в   </w:t>
      </w:r>
    </w:p>
    <w:p w:rsidR="00C86212" w:rsidRDefault="00C86212" w:rsidP="00C86212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МКОУ «Чатлыковская СОШ» </w:t>
      </w:r>
    </w:p>
    <w:p w:rsidR="00C86212" w:rsidRDefault="00C86212" w:rsidP="00C86212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по профилактике безнадзорности,  </w:t>
      </w:r>
    </w:p>
    <w:p w:rsidR="00C86212" w:rsidRDefault="00C86212" w:rsidP="00C86212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 xml:space="preserve">правонарушений несовершеннолетних </w:t>
      </w:r>
    </w:p>
    <w:p w:rsidR="00C86212" w:rsidRPr="00A73BD3" w:rsidRDefault="00C86212" w:rsidP="00C86212">
      <w:pPr>
        <w:jc w:val="right"/>
        <w:rPr>
          <w:rFonts w:ascii="Times New Roman" w:hAnsi="Times New Roman"/>
        </w:rPr>
      </w:pPr>
      <w:r w:rsidRPr="00A73BD3">
        <w:rPr>
          <w:rFonts w:ascii="Times New Roman" w:hAnsi="Times New Roman"/>
        </w:rPr>
        <w:t>и семейного неблагополучия»</w:t>
      </w:r>
      <w:r w:rsidRPr="00A73BD3">
        <w:rPr>
          <w:rFonts w:ascii="Times New Roman" w:hAnsi="Times New Roman"/>
          <w:b/>
          <w:bCs/>
        </w:rPr>
        <w:t xml:space="preserve"> </w:t>
      </w:r>
    </w:p>
    <w:p w:rsidR="00E122B9" w:rsidRDefault="00E122B9" w:rsidP="00E122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ИНФОРМАЦИОННЫЙ СТАНДАРТ С ПЕРЕЧНЕМ СТРУКТУР, ЗАЩИЩАЮЩИХ ПРАВА И ИНТЕРЕСЫ НЕСОВЕРШЕННОЛЕТНИХ, А ТАКЖЕ РЕШАЮЩИХ ПРОБЛЕМЫ ПСИХОЛОГИЧЕСКОГО ХАРАКТЕРА </w:t>
      </w:r>
    </w:p>
    <w:p w:rsidR="00E122B9" w:rsidRPr="002C5981" w:rsidRDefault="00E122B9" w:rsidP="00E122B9">
      <w:pPr>
        <w:jc w:val="center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Комиссия по делам несовершеннолетних и защите их прав Правительства Свердловской области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620031, г"/>
        </w:smartTagPr>
        <w:r w:rsidRPr="002C5981">
          <w:rPr>
            <w:rFonts w:ascii="Times New Roman" w:hAnsi="Times New Roman"/>
            <w:b/>
            <w:sz w:val="24"/>
            <w:szCs w:val="24"/>
            <w:u w:val="single"/>
          </w:rPr>
          <w:t>620031, г</w:t>
        </w:r>
      </w:smartTag>
      <w:r w:rsidRPr="002C5981">
        <w:rPr>
          <w:rFonts w:ascii="Times New Roman" w:hAnsi="Times New Roman"/>
          <w:b/>
          <w:sz w:val="24"/>
          <w:szCs w:val="24"/>
          <w:u w:val="single"/>
        </w:rPr>
        <w:t>. Екатеринбург, ул. Октября,1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Власов Владимир Александрович – </w:t>
      </w:r>
      <w:r w:rsidRPr="002C5981">
        <w:rPr>
          <w:rFonts w:ascii="Times New Roman" w:hAnsi="Times New Roman"/>
          <w:sz w:val="24"/>
          <w:szCs w:val="24"/>
        </w:rPr>
        <w:t xml:space="preserve">председатель областной комиссии </w:t>
      </w:r>
    </w:p>
    <w:p w:rsidR="00E122B9" w:rsidRPr="002C5981" w:rsidRDefault="00E122B9" w:rsidP="00E122B9">
      <w:pPr>
        <w:jc w:val="right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тел.: 371-82-00, 362-17-03, факс: 371-77-30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Калинина Нина Витальевна – </w:t>
      </w:r>
      <w:r w:rsidRPr="002C5981">
        <w:rPr>
          <w:rFonts w:ascii="Times New Roman" w:hAnsi="Times New Roman"/>
          <w:sz w:val="24"/>
          <w:szCs w:val="24"/>
        </w:rPr>
        <w:t>консультант – ответственный секретарь комиссии по делам несовершеннолетних и защите их прав Правительства Свердловской области</w:t>
      </w:r>
    </w:p>
    <w:p w:rsidR="00E122B9" w:rsidRPr="002C5981" w:rsidRDefault="00E122B9" w:rsidP="00E122B9">
      <w:pPr>
        <w:jc w:val="right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тел.: 362-15-83, факс:371-77-30 </w:t>
      </w:r>
    </w:p>
    <w:p w:rsidR="00E122B9" w:rsidRPr="002C5981" w:rsidRDefault="00E122B9" w:rsidP="00E122B9">
      <w:pPr>
        <w:jc w:val="center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Министерство общего и профессионального образования Свердловской области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>Баженова Валентина Леонидовна</w:t>
      </w:r>
      <w:r w:rsidRPr="002C5981">
        <w:rPr>
          <w:rFonts w:ascii="Times New Roman" w:hAnsi="Times New Roman"/>
          <w:sz w:val="24"/>
          <w:szCs w:val="24"/>
        </w:rPr>
        <w:t xml:space="preserve"> – начальник отдела комплексной безопасности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тел.: 371-62-38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Министерство здравоохранения Свердловской области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620219, г"/>
        </w:smartTagPr>
        <w:r w:rsidRPr="002C5981">
          <w:rPr>
            <w:rFonts w:ascii="Times New Roman" w:hAnsi="Times New Roman"/>
            <w:b/>
            <w:sz w:val="24"/>
            <w:szCs w:val="24"/>
            <w:u w:val="single"/>
          </w:rPr>
          <w:t>620219, г</w:t>
        </w:r>
      </w:smartTag>
      <w:r w:rsidRPr="002C5981">
        <w:rPr>
          <w:rFonts w:ascii="Times New Roman" w:hAnsi="Times New Roman"/>
          <w:b/>
          <w:sz w:val="24"/>
          <w:szCs w:val="24"/>
          <w:u w:val="single"/>
        </w:rPr>
        <w:t>. Екатеринбург, пер. Отдельный,3</w:t>
      </w:r>
    </w:p>
    <w:p w:rsidR="00E122B9" w:rsidRPr="002C5981" w:rsidRDefault="00E122B9" w:rsidP="00E122B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proofErr w:type="spellStart"/>
      <w:r w:rsidRPr="002C5981">
        <w:rPr>
          <w:rFonts w:ascii="Times New Roman" w:hAnsi="Times New Roman"/>
          <w:b/>
          <w:sz w:val="24"/>
          <w:szCs w:val="24"/>
        </w:rPr>
        <w:t>Татарева</w:t>
      </w:r>
      <w:proofErr w:type="spellEnd"/>
      <w:r w:rsidRPr="002C5981">
        <w:rPr>
          <w:rFonts w:ascii="Times New Roman" w:hAnsi="Times New Roman"/>
          <w:b/>
          <w:sz w:val="24"/>
          <w:szCs w:val="24"/>
        </w:rPr>
        <w:t xml:space="preserve"> Светлана Викторовна – </w:t>
      </w:r>
      <w:r w:rsidRPr="002C5981">
        <w:rPr>
          <w:rFonts w:ascii="Times New Roman" w:hAnsi="Times New Roman"/>
          <w:sz w:val="24"/>
          <w:szCs w:val="24"/>
        </w:rPr>
        <w:t xml:space="preserve">начальник отдела Министерства здравоохранения Свердловской области </w:t>
      </w:r>
    </w:p>
    <w:p w:rsidR="00E122B9" w:rsidRPr="002C5981" w:rsidRDefault="00E122B9" w:rsidP="00E122B9">
      <w:pPr>
        <w:jc w:val="right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тел.: 270-18-40, факс: 8343-270-19-19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Министерство социальной защиты политики Свердловской области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620094, г"/>
        </w:smartTagPr>
        <w:r w:rsidRPr="002C5981">
          <w:rPr>
            <w:rFonts w:ascii="Times New Roman" w:hAnsi="Times New Roman"/>
            <w:b/>
            <w:sz w:val="24"/>
            <w:szCs w:val="24"/>
            <w:u w:val="single"/>
          </w:rPr>
          <w:t xml:space="preserve">620094, </w:t>
        </w:r>
        <w:proofErr w:type="spellStart"/>
        <w:r w:rsidRPr="002C5981">
          <w:rPr>
            <w:rFonts w:ascii="Times New Roman" w:hAnsi="Times New Roman"/>
            <w:b/>
            <w:sz w:val="24"/>
            <w:szCs w:val="24"/>
            <w:u w:val="single"/>
          </w:rPr>
          <w:t>г</w:t>
        </w:r>
      </w:smartTag>
      <w:r w:rsidRPr="002C5981">
        <w:rPr>
          <w:rFonts w:ascii="Times New Roman" w:hAnsi="Times New Roman"/>
          <w:b/>
          <w:sz w:val="24"/>
          <w:szCs w:val="24"/>
          <w:u w:val="single"/>
        </w:rPr>
        <w:t>.Екатеринбург</w:t>
      </w:r>
      <w:proofErr w:type="spellEnd"/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2C5981">
        <w:rPr>
          <w:rFonts w:ascii="Times New Roman" w:hAnsi="Times New Roman"/>
          <w:b/>
          <w:sz w:val="24"/>
          <w:szCs w:val="24"/>
          <w:u w:val="single"/>
        </w:rPr>
        <w:t>ул.Большакова</w:t>
      </w:r>
      <w:proofErr w:type="spellEnd"/>
      <w:r w:rsidRPr="002C5981">
        <w:rPr>
          <w:rFonts w:ascii="Times New Roman" w:hAnsi="Times New Roman"/>
          <w:b/>
          <w:sz w:val="24"/>
          <w:szCs w:val="24"/>
          <w:u w:val="single"/>
        </w:rPr>
        <w:t>, 105, факс: 257-40-40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proofErr w:type="spellStart"/>
      <w:r w:rsidRPr="002C5981">
        <w:rPr>
          <w:rFonts w:ascii="Times New Roman" w:hAnsi="Times New Roman"/>
          <w:b/>
          <w:sz w:val="24"/>
          <w:szCs w:val="24"/>
        </w:rPr>
        <w:t>Кунгурцева</w:t>
      </w:r>
      <w:proofErr w:type="spellEnd"/>
      <w:r w:rsidRPr="002C5981">
        <w:rPr>
          <w:rFonts w:ascii="Times New Roman" w:hAnsi="Times New Roman"/>
          <w:b/>
          <w:sz w:val="24"/>
          <w:szCs w:val="24"/>
        </w:rPr>
        <w:t xml:space="preserve"> Ирина Анатольевна – </w:t>
      </w:r>
      <w:r w:rsidRPr="002C5981">
        <w:rPr>
          <w:rFonts w:ascii="Times New Roman" w:hAnsi="Times New Roman"/>
          <w:sz w:val="24"/>
          <w:szCs w:val="24"/>
        </w:rPr>
        <w:t xml:space="preserve">заместитель министра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тел.: 251-92-26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>Медведева Юлия Юрьевна</w:t>
      </w:r>
      <w:r w:rsidRPr="002C5981">
        <w:rPr>
          <w:rFonts w:ascii="Times New Roman" w:hAnsi="Times New Roman"/>
          <w:sz w:val="24"/>
          <w:szCs w:val="24"/>
        </w:rPr>
        <w:t xml:space="preserve"> – главный специалист отдела по семейной политики, социального обслуживания семьи и детей                                            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тел.:251-92-66 </w:t>
      </w:r>
    </w:p>
    <w:p w:rsidR="00E122B9" w:rsidRPr="002C5981" w:rsidRDefault="00E122B9" w:rsidP="00E122B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Аппарат уполномоченного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по правам человека в Свердловской области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rPr>
          <w:rFonts w:ascii="Times New Roman" w:hAnsi="Times New Roman"/>
          <w:color w:val="000000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Мороков Игорь Рудольфович </w:t>
      </w:r>
      <w:r w:rsidRPr="002C5981">
        <w:rPr>
          <w:rFonts w:ascii="Times New Roman" w:hAnsi="Times New Roman"/>
          <w:sz w:val="24"/>
          <w:szCs w:val="24"/>
        </w:rPr>
        <w:t>–  уполномоченный по правам ребёнка в Свердловской области</w:t>
      </w:r>
      <w:r w:rsidRPr="002C5981">
        <w:rPr>
          <w:rFonts w:ascii="Times New Roman" w:hAnsi="Times New Roman"/>
          <w:color w:val="000000"/>
          <w:sz w:val="24"/>
          <w:szCs w:val="24"/>
        </w:rPr>
        <w:t xml:space="preserve"> (620095, Свердловская область, г. Екатеринбург, ул. Малышева, д. 101, оф. 143</w:t>
      </w:r>
      <w:r w:rsidRPr="002C5981">
        <w:rPr>
          <w:rStyle w:val="apple-converted-space"/>
          <w:rFonts w:ascii="Times New Roman" w:hAnsi="Times New Roman"/>
          <w:color w:val="000000"/>
          <w:sz w:val="24"/>
          <w:szCs w:val="24"/>
        </w:rPr>
        <w:t>).</w:t>
      </w:r>
      <w:r w:rsidRPr="002C598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color w:val="000000"/>
          <w:sz w:val="24"/>
          <w:szCs w:val="24"/>
        </w:rPr>
      </w:pPr>
      <w:r w:rsidRPr="002C598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C5981">
        <w:rPr>
          <w:rStyle w:val="aa"/>
          <w:rFonts w:ascii="Times New Roman" w:hAnsi="Times New Roman"/>
          <w:color w:val="000000"/>
          <w:sz w:val="24"/>
          <w:szCs w:val="24"/>
        </w:rPr>
        <w:t>тел.:</w:t>
      </w:r>
      <w:r w:rsidRPr="002C5981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C5981">
        <w:rPr>
          <w:rFonts w:ascii="Times New Roman" w:hAnsi="Times New Roman"/>
          <w:color w:val="000000"/>
          <w:sz w:val="24"/>
          <w:szCs w:val="24"/>
        </w:rPr>
        <w:t xml:space="preserve">(343) 375-70-20                           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2C5981">
        <w:rPr>
          <w:rStyle w:val="aa"/>
          <w:rFonts w:ascii="Times New Roman" w:hAnsi="Times New Roman"/>
          <w:color w:val="000000"/>
          <w:sz w:val="24"/>
          <w:szCs w:val="24"/>
        </w:rPr>
        <w:t>e-</w:t>
      </w:r>
      <w:proofErr w:type="spellStart"/>
      <w:r w:rsidRPr="002C5981">
        <w:rPr>
          <w:rStyle w:val="aa"/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2C5981">
        <w:rPr>
          <w:rStyle w:val="aa"/>
          <w:rFonts w:ascii="Times New Roman" w:hAnsi="Times New Roman"/>
          <w:sz w:val="24"/>
          <w:szCs w:val="24"/>
        </w:rPr>
        <w:t>:</w:t>
      </w:r>
      <w:r w:rsidRPr="002C5981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0" w:history="1">
        <w:r w:rsidRPr="002C5981">
          <w:rPr>
            <w:rStyle w:val="a9"/>
            <w:rFonts w:ascii="Times New Roman" w:hAnsi="Times New Roman"/>
            <w:sz w:val="24"/>
            <w:szCs w:val="24"/>
          </w:rPr>
          <w:t>info@svdeti.ru</w:t>
        </w:r>
      </w:hyperlink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Отдел по надзору за исполнением законов о несовершеннолетние Прокуратуры Свердловской области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lastRenderedPageBreak/>
        <w:t>г. Екатеринбург, ул. Московская, 2</w:t>
      </w:r>
    </w:p>
    <w:p w:rsidR="00E122B9" w:rsidRPr="002C5981" w:rsidRDefault="00E122B9" w:rsidP="00E122B9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Ивонин Лев Владимирович </w:t>
      </w:r>
      <w:r w:rsidRPr="002C5981">
        <w:rPr>
          <w:rFonts w:ascii="Times New Roman" w:hAnsi="Times New Roman"/>
          <w:sz w:val="24"/>
          <w:szCs w:val="24"/>
        </w:rPr>
        <w:t xml:space="preserve">– начальник отдела по надзору  за исполнением законов о несовершеннолетних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тел.: 362-54-33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Гисматулин Юрий </w:t>
      </w:r>
      <w:proofErr w:type="spellStart"/>
      <w:r w:rsidRPr="002C5981">
        <w:rPr>
          <w:rFonts w:ascii="Times New Roman" w:hAnsi="Times New Roman"/>
          <w:b/>
          <w:sz w:val="24"/>
          <w:szCs w:val="24"/>
        </w:rPr>
        <w:t>Рахватович</w:t>
      </w:r>
      <w:proofErr w:type="spellEnd"/>
      <w:r w:rsidRPr="002C5981">
        <w:rPr>
          <w:rFonts w:ascii="Times New Roman" w:hAnsi="Times New Roman"/>
          <w:sz w:val="24"/>
          <w:szCs w:val="24"/>
        </w:rPr>
        <w:t xml:space="preserve"> – заместитель начальника отдела по надзору за исполнением законов о несовершеннолетних  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тел.: 362-63-76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АДМИНИСТРАЦИЯ ЗАПАДНОГО УПРАВЛЕНЧЕСКОГО ОКРУГА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г. Первоуральск, ул. Володарского, 14-б, факс: 8-3439-66-1457</w:t>
      </w:r>
    </w:p>
    <w:p w:rsidR="00E122B9" w:rsidRPr="002C5981" w:rsidRDefault="00E122B9" w:rsidP="00E122B9">
      <w:pPr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>Луконина Ирина Геррадьевна</w:t>
      </w:r>
      <w:r w:rsidRPr="002C5981">
        <w:rPr>
          <w:rFonts w:ascii="Times New Roman" w:hAnsi="Times New Roman"/>
          <w:sz w:val="24"/>
          <w:szCs w:val="24"/>
        </w:rPr>
        <w:t xml:space="preserve"> – главный специалист администрации Западного управленческого округа      </w:t>
      </w:r>
      <w:r w:rsidR="00410A46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C5981">
        <w:rPr>
          <w:rFonts w:ascii="Times New Roman" w:hAnsi="Times New Roman"/>
          <w:sz w:val="24"/>
          <w:szCs w:val="24"/>
        </w:rPr>
        <w:t xml:space="preserve">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тел.: 8(3439)66-14-57</w:t>
      </w:r>
    </w:p>
    <w:p w:rsidR="00410A46" w:rsidRDefault="00410A46" w:rsidP="00E122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>г. КРАСНОУФИМСК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ТКДН и ЗП Красноуфимского района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Колотнин Александр Анатольевич – </w:t>
      </w:r>
      <w:r w:rsidRPr="002C5981">
        <w:rPr>
          <w:rFonts w:ascii="Times New Roman" w:hAnsi="Times New Roman"/>
          <w:sz w:val="24"/>
          <w:szCs w:val="24"/>
        </w:rPr>
        <w:t xml:space="preserve">председатель Территориальной комиссии Красноуфимского района по делам несовершеннолетних и защите их прав                                                                         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2-22-90                                                            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F4F34">
        <w:rPr>
          <w:rFonts w:ascii="Times New Roman" w:hAnsi="Times New Roman"/>
          <w:b/>
          <w:sz w:val="24"/>
          <w:szCs w:val="24"/>
        </w:rPr>
        <w:t>Токарева Галина Александровна</w:t>
      </w:r>
      <w:r w:rsidRPr="002C5981">
        <w:rPr>
          <w:rFonts w:ascii="Times New Roman" w:hAnsi="Times New Roman"/>
          <w:sz w:val="24"/>
          <w:szCs w:val="24"/>
        </w:rPr>
        <w:t xml:space="preserve"> – ответственный секретарь ТКДН и ЗП Красноуфимского района                                                                                           тел. 2-22-90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Красноуфимская межрайонная прокуратура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F4F34">
        <w:rPr>
          <w:rFonts w:ascii="Times New Roman" w:hAnsi="Times New Roman"/>
          <w:b/>
          <w:sz w:val="24"/>
          <w:szCs w:val="24"/>
        </w:rPr>
        <w:t>Дегтярёв Иван Николаевич</w:t>
      </w:r>
      <w:r w:rsidRPr="002C5981">
        <w:rPr>
          <w:rFonts w:ascii="Times New Roman" w:hAnsi="Times New Roman"/>
          <w:sz w:val="24"/>
          <w:szCs w:val="24"/>
        </w:rPr>
        <w:t xml:space="preserve"> – прокурор Красноуфимской межрайонной прокуратуры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2-11-94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F4F34">
        <w:rPr>
          <w:rFonts w:ascii="Times New Roman" w:hAnsi="Times New Roman"/>
          <w:b/>
          <w:sz w:val="24"/>
          <w:szCs w:val="24"/>
        </w:rPr>
        <w:t>Токарева Светлана Олеговна</w:t>
      </w:r>
      <w:r w:rsidRPr="002C5981">
        <w:rPr>
          <w:rFonts w:ascii="Times New Roman" w:hAnsi="Times New Roman"/>
          <w:sz w:val="24"/>
          <w:szCs w:val="24"/>
        </w:rPr>
        <w:t xml:space="preserve"> – помощник прокурора Красноуфимской межрайонной прокуратуры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2-11-94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Муниципальный отдел управления образованием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МО Красноуфимский округ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</w:t>
      </w:r>
    </w:p>
    <w:p w:rsidR="00E122B9" w:rsidRPr="002C5981" w:rsidRDefault="00E122B9" w:rsidP="00E122B9">
      <w:pPr>
        <w:tabs>
          <w:tab w:val="left" w:pos="3216"/>
          <w:tab w:val="left" w:pos="6372"/>
        </w:tabs>
        <w:rPr>
          <w:rFonts w:ascii="Times New Roman" w:hAnsi="Times New Roman"/>
          <w:sz w:val="24"/>
          <w:szCs w:val="24"/>
        </w:rPr>
      </w:pPr>
      <w:r w:rsidRPr="00C36FA5">
        <w:rPr>
          <w:rFonts w:ascii="Times New Roman" w:hAnsi="Times New Roman"/>
          <w:b/>
          <w:sz w:val="24"/>
          <w:szCs w:val="24"/>
        </w:rPr>
        <w:t>Гибадуллина Наталья Анатольевна</w:t>
      </w:r>
      <w:r w:rsidRPr="002C59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2C5981">
        <w:rPr>
          <w:rFonts w:ascii="Times New Roman" w:hAnsi="Times New Roman"/>
          <w:sz w:val="24"/>
          <w:szCs w:val="24"/>
        </w:rPr>
        <w:t xml:space="preserve"> начальник</w:t>
      </w:r>
      <w:r>
        <w:rPr>
          <w:rFonts w:ascii="Times New Roman" w:hAnsi="Times New Roman"/>
          <w:sz w:val="24"/>
          <w:szCs w:val="24"/>
        </w:rPr>
        <w:t>а</w:t>
      </w:r>
      <w:r w:rsidRPr="002C5981">
        <w:rPr>
          <w:rFonts w:ascii="Times New Roman" w:hAnsi="Times New Roman"/>
          <w:sz w:val="24"/>
          <w:szCs w:val="24"/>
        </w:rPr>
        <w:t xml:space="preserve"> Муниципального отдела управления образованием МО Красноуфимский округ     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tabs>
          <w:tab w:val="left" w:pos="3216"/>
          <w:tab w:val="left" w:pos="6372"/>
        </w:tabs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2-14-68</w:t>
      </w:r>
    </w:p>
    <w:p w:rsidR="00E122B9" w:rsidRPr="002C5981" w:rsidRDefault="00E122B9" w:rsidP="00E122B9">
      <w:pPr>
        <w:tabs>
          <w:tab w:val="left" w:pos="3216"/>
          <w:tab w:val="left" w:pos="6372"/>
        </w:tabs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>Башкирцева</w:t>
      </w:r>
      <w:r w:rsidRPr="002C5981">
        <w:rPr>
          <w:rFonts w:ascii="Times New Roman" w:hAnsi="Times New Roman"/>
          <w:sz w:val="24"/>
          <w:szCs w:val="24"/>
        </w:rPr>
        <w:t xml:space="preserve"> Ольга Афонасьевна – методист по вопросам охраны прав ребёнка                                  </w:t>
      </w:r>
    </w:p>
    <w:p w:rsidR="00E122B9" w:rsidRPr="002C5981" w:rsidRDefault="00E122B9" w:rsidP="00E122B9">
      <w:pPr>
        <w:tabs>
          <w:tab w:val="left" w:pos="3216"/>
          <w:tab w:val="left" w:pos="6372"/>
        </w:tabs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2-23-19</w:t>
      </w:r>
    </w:p>
    <w:p w:rsidR="00E122B9" w:rsidRPr="002C5981" w:rsidRDefault="00E122B9" w:rsidP="00E122B9">
      <w:pPr>
        <w:tabs>
          <w:tab w:val="left" w:pos="3216"/>
          <w:tab w:val="left" w:pos="6372"/>
        </w:tabs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tabs>
          <w:tab w:val="left" w:pos="3216"/>
          <w:tab w:val="left" w:pos="6372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МО МВД РФ «Красноуфимский»</w:t>
      </w:r>
    </w:p>
    <w:p w:rsidR="00E122B9" w:rsidRPr="002C5981" w:rsidRDefault="00E122B9" w:rsidP="00E122B9">
      <w:pPr>
        <w:tabs>
          <w:tab w:val="left" w:pos="3216"/>
          <w:tab w:val="left" w:pos="6372"/>
        </w:tabs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proofErr w:type="spellStart"/>
      <w:r w:rsidRPr="002C5981">
        <w:rPr>
          <w:rFonts w:ascii="Times New Roman" w:hAnsi="Times New Roman"/>
          <w:b/>
          <w:sz w:val="24"/>
          <w:szCs w:val="24"/>
        </w:rPr>
        <w:t>Колчанова</w:t>
      </w:r>
      <w:proofErr w:type="spellEnd"/>
      <w:r w:rsidRPr="002C5981">
        <w:rPr>
          <w:rFonts w:ascii="Times New Roman" w:hAnsi="Times New Roman"/>
          <w:b/>
          <w:sz w:val="24"/>
          <w:szCs w:val="24"/>
        </w:rPr>
        <w:t xml:space="preserve"> </w:t>
      </w:r>
      <w:r w:rsidRPr="002F4F34">
        <w:rPr>
          <w:rFonts w:ascii="Times New Roman" w:hAnsi="Times New Roman"/>
          <w:b/>
          <w:sz w:val="24"/>
          <w:szCs w:val="24"/>
        </w:rPr>
        <w:t>Наталья Евгеньевна</w:t>
      </w:r>
      <w:r w:rsidRPr="002C5981">
        <w:rPr>
          <w:rFonts w:ascii="Times New Roman" w:hAnsi="Times New Roman"/>
          <w:sz w:val="24"/>
          <w:szCs w:val="24"/>
        </w:rPr>
        <w:t xml:space="preserve"> – начальник Подразделения по делам несовершеннолетних ММО МВД РФ «Красноуфимский»</w:t>
      </w:r>
      <w:r>
        <w:rPr>
          <w:rFonts w:ascii="Times New Roman" w:hAnsi="Times New Roman"/>
          <w:sz w:val="24"/>
          <w:szCs w:val="24"/>
        </w:rPr>
        <w:t xml:space="preserve">                                    тел. 2-47-00</w:t>
      </w: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E122B9" w:rsidRDefault="00E122B9" w:rsidP="00E122B9">
      <w:pPr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>Инспектора ПДН</w:t>
      </w:r>
      <w:r w:rsidRPr="002C5981">
        <w:rPr>
          <w:rFonts w:ascii="Times New Roman" w:hAnsi="Times New Roman"/>
          <w:sz w:val="24"/>
          <w:szCs w:val="24"/>
        </w:rPr>
        <w:t xml:space="preserve"> ММО МВД РФ «Красноуфимский»             </w:t>
      </w:r>
      <w:r>
        <w:rPr>
          <w:rFonts w:ascii="Times New Roman" w:hAnsi="Times New Roman"/>
          <w:sz w:val="24"/>
          <w:szCs w:val="24"/>
        </w:rPr>
        <w:t xml:space="preserve">                            тел. 2-44-95</w:t>
      </w: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E122B9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Управление социальной политики по г. Красноуфимску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и Красноуфимскому району</w:t>
      </w:r>
    </w:p>
    <w:p w:rsidR="00E122B9" w:rsidRPr="002F4F34" w:rsidRDefault="00E122B9" w:rsidP="00E122B9">
      <w:pPr>
        <w:jc w:val="both"/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F4F34">
        <w:rPr>
          <w:rFonts w:ascii="Times New Roman" w:hAnsi="Times New Roman"/>
          <w:b/>
          <w:sz w:val="24"/>
          <w:szCs w:val="24"/>
        </w:rPr>
        <w:lastRenderedPageBreak/>
        <w:t>Чухарева  Татьяна Анатольевна</w:t>
      </w:r>
      <w:r w:rsidRPr="002C5981">
        <w:rPr>
          <w:rFonts w:ascii="Times New Roman" w:hAnsi="Times New Roman"/>
          <w:sz w:val="24"/>
          <w:szCs w:val="24"/>
        </w:rPr>
        <w:t xml:space="preserve"> – начальник Управления социальной политики по г. Красноуфимску и Красноуфимскому району 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5-21-84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F4F34">
        <w:rPr>
          <w:rFonts w:ascii="Times New Roman" w:hAnsi="Times New Roman"/>
          <w:b/>
          <w:sz w:val="24"/>
          <w:szCs w:val="24"/>
        </w:rPr>
        <w:t>Маклакова</w:t>
      </w:r>
      <w:proofErr w:type="spellEnd"/>
      <w:r w:rsidRPr="002F4F34">
        <w:rPr>
          <w:rFonts w:ascii="Times New Roman" w:hAnsi="Times New Roman"/>
          <w:b/>
          <w:sz w:val="24"/>
          <w:szCs w:val="24"/>
        </w:rPr>
        <w:t xml:space="preserve"> Людмила Викторовна</w:t>
      </w:r>
      <w:r w:rsidRPr="002C5981">
        <w:rPr>
          <w:rFonts w:ascii="Times New Roman" w:hAnsi="Times New Roman"/>
          <w:sz w:val="24"/>
          <w:szCs w:val="24"/>
        </w:rPr>
        <w:t xml:space="preserve"> – ведущий специалист отдела опеки и попечительства Управления социальной политики по г. Красноуфимску и Красноуфимскому району                         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5-21-89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Красноуфимская районная больница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C5981">
        <w:rPr>
          <w:rFonts w:ascii="Times New Roman" w:hAnsi="Times New Roman"/>
          <w:b/>
          <w:sz w:val="24"/>
          <w:szCs w:val="24"/>
        </w:rPr>
        <w:t>Мельцов</w:t>
      </w:r>
      <w:proofErr w:type="spellEnd"/>
      <w:r w:rsidRPr="002C5981">
        <w:rPr>
          <w:rFonts w:ascii="Times New Roman" w:hAnsi="Times New Roman"/>
          <w:b/>
          <w:sz w:val="24"/>
          <w:szCs w:val="24"/>
        </w:rPr>
        <w:t xml:space="preserve"> </w:t>
      </w:r>
      <w:r w:rsidRPr="002F4F34">
        <w:rPr>
          <w:rFonts w:ascii="Times New Roman" w:hAnsi="Times New Roman"/>
          <w:b/>
          <w:sz w:val="24"/>
          <w:szCs w:val="24"/>
        </w:rPr>
        <w:t xml:space="preserve">Денис Михайлович </w:t>
      </w:r>
      <w:r w:rsidRPr="002C5981">
        <w:rPr>
          <w:rFonts w:ascii="Times New Roman" w:hAnsi="Times New Roman"/>
          <w:sz w:val="24"/>
          <w:szCs w:val="24"/>
        </w:rPr>
        <w:t xml:space="preserve">– главный врач Красноуфимской районной больницы   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2-40-05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ГБУ СОН </w:t>
      </w:r>
      <w:proofErr w:type="gramStart"/>
      <w:r w:rsidRPr="002C5981">
        <w:rPr>
          <w:rFonts w:ascii="Times New Roman" w:hAnsi="Times New Roman"/>
          <w:b/>
          <w:sz w:val="24"/>
          <w:szCs w:val="24"/>
          <w:u w:val="single"/>
        </w:rPr>
        <w:t>СО</w:t>
      </w:r>
      <w:proofErr w:type="gramEnd"/>
      <w:r w:rsidRPr="002C5981">
        <w:rPr>
          <w:rFonts w:ascii="Times New Roman" w:hAnsi="Times New Roman"/>
          <w:b/>
          <w:sz w:val="24"/>
          <w:szCs w:val="24"/>
          <w:u w:val="single"/>
        </w:rPr>
        <w:t xml:space="preserve"> «Центр социальной помощи семье и детям по г. Красноуфимску и Красноуфимскому району»                                                                                                   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F4F34" w:rsidRDefault="00E122B9" w:rsidP="00E122B9">
      <w:pPr>
        <w:jc w:val="both"/>
        <w:rPr>
          <w:rFonts w:ascii="Times New Roman" w:hAnsi="Times New Roman"/>
          <w:b/>
          <w:sz w:val="24"/>
          <w:szCs w:val="24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F4F34">
        <w:rPr>
          <w:rFonts w:ascii="Times New Roman" w:hAnsi="Times New Roman"/>
          <w:b/>
          <w:sz w:val="24"/>
          <w:szCs w:val="24"/>
        </w:rPr>
        <w:t>Кузнецова Зинаида Павловна</w:t>
      </w:r>
      <w:r w:rsidRPr="002C5981">
        <w:rPr>
          <w:rFonts w:ascii="Times New Roman" w:hAnsi="Times New Roman"/>
          <w:sz w:val="24"/>
          <w:szCs w:val="24"/>
        </w:rPr>
        <w:t xml:space="preserve"> – директор ГБУ СОН </w:t>
      </w:r>
      <w:proofErr w:type="gramStart"/>
      <w:r w:rsidRPr="002C5981">
        <w:rPr>
          <w:rFonts w:ascii="Times New Roman" w:hAnsi="Times New Roman"/>
          <w:sz w:val="24"/>
          <w:szCs w:val="24"/>
        </w:rPr>
        <w:t>СО</w:t>
      </w:r>
      <w:proofErr w:type="gramEnd"/>
      <w:r w:rsidRPr="002C5981">
        <w:rPr>
          <w:rFonts w:ascii="Times New Roman" w:hAnsi="Times New Roman"/>
          <w:sz w:val="24"/>
          <w:szCs w:val="24"/>
        </w:rPr>
        <w:t xml:space="preserve"> «Центр социальной помощи семье и детям по г. Красноуфимску и Красноуфимскому району»                                                                                                   </w:t>
      </w: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2-06-92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6FA5">
        <w:rPr>
          <w:rFonts w:ascii="Times New Roman" w:hAnsi="Times New Roman"/>
          <w:b/>
          <w:sz w:val="24"/>
          <w:szCs w:val="24"/>
        </w:rPr>
        <w:t>Спешилова</w:t>
      </w:r>
      <w:proofErr w:type="spellEnd"/>
      <w:r w:rsidRPr="00C36FA5">
        <w:rPr>
          <w:rFonts w:ascii="Times New Roman" w:hAnsi="Times New Roman"/>
          <w:b/>
          <w:sz w:val="24"/>
          <w:szCs w:val="24"/>
        </w:rPr>
        <w:t xml:space="preserve"> Ирина Владимировна</w:t>
      </w:r>
      <w:r w:rsidRPr="002C5981">
        <w:rPr>
          <w:rFonts w:ascii="Times New Roman" w:hAnsi="Times New Roman"/>
          <w:sz w:val="24"/>
          <w:szCs w:val="24"/>
        </w:rPr>
        <w:t xml:space="preserve"> –  заведующая отделением профилактики безнадзорности с участковой службой                                                                                                                                                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тел. 2-00-89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F4F34">
        <w:rPr>
          <w:rFonts w:ascii="Times New Roman" w:hAnsi="Times New Roman"/>
          <w:b/>
          <w:sz w:val="24"/>
          <w:szCs w:val="24"/>
        </w:rPr>
        <w:t>Мусял</w:t>
      </w:r>
      <w:proofErr w:type="spellEnd"/>
      <w:r w:rsidRPr="002F4F34">
        <w:rPr>
          <w:rFonts w:ascii="Times New Roman" w:hAnsi="Times New Roman"/>
          <w:b/>
          <w:sz w:val="24"/>
          <w:szCs w:val="24"/>
        </w:rPr>
        <w:t xml:space="preserve"> Надежда Александровна</w:t>
      </w:r>
      <w:r w:rsidRPr="002C5981">
        <w:rPr>
          <w:rFonts w:ascii="Times New Roman" w:hAnsi="Times New Roman"/>
          <w:sz w:val="24"/>
          <w:szCs w:val="24"/>
        </w:rPr>
        <w:t xml:space="preserve"> – заведующая стационарным отделением                                           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тел.2-26-05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Комитет по физкультуре, спорту и молодёжной политике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981">
        <w:rPr>
          <w:rFonts w:ascii="Times New Roman" w:hAnsi="Times New Roman"/>
          <w:b/>
          <w:sz w:val="24"/>
          <w:szCs w:val="24"/>
          <w:u w:val="single"/>
        </w:rPr>
        <w:t>Администрации МО Красноуфимский округ</w:t>
      </w:r>
    </w:p>
    <w:p w:rsidR="00E122B9" w:rsidRPr="002C5981" w:rsidRDefault="00E122B9" w:rsidP="00E122B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22B9" w:rsidRPr="002C5981" w:rsidRDefault="00E122B9" w:rsidP="00E122B9">
      <w:pPr>
        <w:rPr>
          <w:rFonts w:ascii="Times New Roman" w:hAnsi="Times New Roman"/>
          <w:sz w:val="24"/>
          <w:szCs w:val="24"/>
        </w:rPr>
      </w:pPr>
      <w:r w:rsidRPr="002C5981">
        <w:rPr>
          <w:rFonts w:ascii="Times New Roman" w:hAnsi="Times New Roman"/>
          <w:b/>
          <w:sz w:val="24"/>
          <w:szCs w:val="24"/>
        </w:rPr>
        <w:t xml:space="preserve">Артёмов </w:t>
      </w:r>
      <w:r w:rsidRPr="006153CF">
        <w:rPr>
          <w:rFonts w:ascii="Times New Roman" w:hAnsi="Times New Roman"/>
          <w:b/>
          <w:sz w:val="24"/>
          <w:szCs w:val="24"/>
        </w:rPr>
        <w:t>Александр Юрьевич</w:t>
      </w:r>
      <w:r w:rsidRPr="002C5981">
        <w:rPr>
          <w:rFonts w:ascii="Times New Roman" w:hAnsi="Times New Roman"/>
          <w:sz w:val="24"/>
          <w:szCs w:val="24"/>
        </w:rPr>
        <w:t xml:space="preserve"> – начальник отдела                          </w:t>
      </w:r>
      <w:r w:rsidR="006153CF">
        <w:rPr>
          <w:rFonts w:ascii="Times New Roman" w:hAnsi="Times New Roman"/>
          <w:sz w:val="24"/>
          <w:szCs w:val="24"/>
        </w:rPr>
        <w:t xml:space="preserve">                  </w:t>
      </w:r>
      <w:r w:rsidRPr="002C5981">
        <w:rPr>
          <w:rFonts w:ascii="Times New Roman" w:hAnsi="Times New Roman"/>
          <w:sz w:val="24"/>
          <w:szCs w:val="24"/>
        </w:rPr>
        <w:t xml:space="preserve">  тел. 2-32-91</w:t>
      </w:r>
    </w:p>
    <w:p w:rsidR="00E122B9" w:rsidRPr="002C5981" w:rsidRDefault="00E122B9" w:rsidP="00E122B9">
      <w:pPr>
        <w:jc w:val="both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sz w:val="24"/>
          <w:szCs w:val="24"/>
        </w:rPr>
      </w:pPr>
    </w:p>
    <w:p w:rsidR="00E122B9" w:rsidRPr="002C5981" w:rsidRDefault="00E122B9" w:rsidP="00E122B9">
      <w:pPr>
        <w:jc w:val="center"/>
        <w:rPr>
          <w:rFonts w:ascii="Times New Roman" w:hAnsi="Times New Roman"/>
          <w:sz w:val="24"/>
          <w:szCs w:val="24"/>
        </w:rPr>
      </w:pPr>
    </w:p>
    <w:p w:rsidR="00C86212" w:rsidRPr="00A21030" w:rsidRDefault="00C86212" w:rsidP="00A21030">
      <w:pPr>
        <w:jc w:val="both"/>
        <w:rPr>
          <w:rFonts w:ascii="Times New Roman" w:hAnsi="Times New Roman"/>
        </w:rPr>
      </w:pPr>
    </w:p>
    <w:sectPr w:rsidR="00C86212" w:rsidRPr="00A21030" w:rsidSect="00E122B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82" w:rsidRDefault="00706C82" w:rsidP="00A21030">
      <w:r>
        <w:separator/>
      </w:r>
    </w:p>
  </w:endnote>
  <w:endnote w:type="continuationSeparator" w:id="0">
    <w:p w:rsidR="00706C82" w:rsidRDefault="00706C82" w:rsidP="00A2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82" w:rsidRDefault="00706C82" w:rsidP="00A21030">
      <w:r>
        <w:separator/>
      </w:r>
    </w:p>
  </w:footnote>
  <w:footnote w:type="continuationSeparator" w:id="0">
    <w:p w:rsidR="00706C82" w:rsidRDefault="00706C82" w:rsidP="00A2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A3" w:rsidRPr="00A21030" w:rsidRDefault="003440A3" w:rsidP="00A21030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A3" w:rsidRDefault="003440A3" w:rsidP="00A210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Муниципальное казенное общеобразовательное учреждение </w:t>
    </w:r>
  </w:p>
  <w:p w:rsidR="003440A3" w:rsidRPr="00A21030" w:rsidRDefault="003440A3" w:rsidP="00A210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«Чатлыковская средняя общеобразовательная школа»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DE9"/>
    <w:multiLevelType w:val="hybridMultilevel"/>
    <w:tmpl w:val="C7524D5A"/>
    <w:lvl w:ilvl="0" w:tplc="7E7A712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37784"/>
    <w:multiLevelType w:val="hybridMultilevel"/>
    <w:tmpl w:val="B616F596"/>
    <w:lvl w:ilvl="0" w:tplc="31B079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0ACA5560">
      <w:numFmt w:val="none"/>
      <w:lvlText w:val=""/>
      <w:lvlJc w:val="left"/>
      <w:pPr>
        <w:tabs>
          <w:tab w:val="num" w:pos="360"/>
        </w:tabs>
      </w:pPr>
    </w:lvl>
    <w:lvl w:ilvl="2" w:tplc="DDDA7E58">
      <w:numFmt w:val="none"/>
      <w:lvlText w:val=""/>
      <w:lvlJc w:val="left"/>
      <w:pPr>
        <w:tabs>
          <w:tab w:val="num" w:pos="360"/>
        </w:tabs>
      </w:pPr>
    </w:lvl>
    <w:lvl w:ilvl="3" w:tplc="6388F6AC">
      <w:numFmt w:val="none"/>
      <w:lvlText w:val=""/>
      <w:lvlJc w:val="left"/>
      <w:pPr>
        <w:tabs>
          <w:tab w:val="num" w:pos="360"/>
        </w:tabs>
      </w:pPr>
    </w:lvl>
    <w:lvl w:ilvl="4" w:tplc="B504F10E">
      <w:numFmt w:val="none"/>
      <w:lvlText w:val=""/>
      <w:lvlJc w:val="left"/>
      <w:pPr>
        <w:tabs>
          <w:tab w:val="num" w:pos="360"/>
        </w:tabs>
      </w:pPr>
    </w:lvl>
    <w:lvl w:ilvl="5" w:tplc="52D4E79E">
      <w:numFmt w:val="none"/>
      <w:lvlText w:val=""/>
      <w:lvlJc w:val="left"/>
      <w:pPr>
        <w:tabs>
          <w:tab w:val="num" w:pos="360"/>
        </w:tabs>
      </w:pPr>
    </w:lvl>
    <w:lvl w:ilvl="6" w:tplc="41605EE4">
      <w:numFmt w:val="none"/>
      <w:lvlText w:val=""/>
      <w:lvlJc w:val="left"/>
      <w:pPr>
        <w:tabs>
          <w:tab w:val="num" w:pos="360"/>
        </w:tabs>
      </w:pPr>
    </w:lvl>
    <w:lvl w:ilvl="7" w:tplc="C2FCD192">
      <w:numFmt w:val="none"/>
      <w:lvlText w:val=""/>
      <w:lvlJc w:val="left"/>
      <w:pPr>
        <w:tabs>
          <w:tab w:val="num" w:pos="360"/>
        </w:tabs>
      </w:pPr>
    </w:lvl>
    <w:lvl w:ilvl="8" w:tplc="6F7687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887FDA"/>
    <w:multiLevelType w:val="multilevel"/>
    <w:tmpl w:val="6CA0D4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none"/>
      <w:lvlText w:val="3.1"/>
      <w:lvlJc w:val="left"/>
      <w:pPr>
        <w:tabs>
          <w:tab w:val="num" w:pos="1920"/>
        </w:tabs>
        <w:ind w:left="19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344C7BE7"/>
    <w:multiLevelType w:val="hybridMultilevel"/>
    <w:tmpl w:val="3976DBBA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F43F6"/>
    <w:multiLevelType w:val="multilevel"/>
    <w:tmpl w:val="DD0222D8"/>
    <w:lvl w:ilvl="0">
      <w:start w:val="2"/>
      <w:numFmt w:val="decimal"/>
      <w:lvlText w:val="%1"/>
      <w:lvlJc w:val="left"/>
      <w:pPr>
        <w:tabs>
          <w:tab w:val="num" w:pos="516"/>
        </w:tabs>
        <w:ind w:left="516" w:hanging="516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1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color w:val="000000"/>
      </w:rPr>
    </w:lvl>
  </w:abstractNum>
  <w:abstractNum w:abstractNumId="5">
    <w:nsid w:val="5DEA30A3"/>
    <w:multiLevelType w:val="multilevel"/>
    <w:tmpl w:val="36C0E8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4"/>
        </w:tabs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56"/>
        </w:tabs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04"/>
        </w:tabs>
        <w:ind w:left="6504" w:hanging="1800"/>
      </w:pPr>
      <w:rPr>
        <w:rFonts w:hint="default"/>
      </w:rPr>
    </w:lvl>
  </w:abstractNum>
  <w:abstractNum w:abstractNumId="6">
    <w:nsid w:val="70105670"/>
    <w:multiLevelType w:val="multilevel"/>
    <w:tmpl w:val="48205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2060F50"/>
    <w:multiLevelType w:val="hybridMultilevel"/>
    <w:tmpl w:val="40F0BAA2"/>
    <w:lvl w:ilvl="0" w:tplc="7E7A712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011BA"/>
    <w:multiLevelType w:val="hybridMultilevel"/>
    <w:tmpl w:val="5FDC06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E45A38"/>
    <w:multiLevelType w:val="multilevel"/>
    <w:tmpl w:val="2BF002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30"/>
    <w:rsid w:val="00012810"/>
    <w:rsid w:val="000658AA"/>
    <w:rsid w:val="001F0442"/>
    <w:rsid w:val="00215781"/>
    <w:rsid w:val="0026459F"/>
    <w:rsid w:val="002F4F34"/>
    <w:rsid w:val="003440A3"/>
    <w:rsid w:val="00402F31"/>
    <w:rsid w:val="00410A46"/>
    <w:rsid w:val="00422191"/>
    <w:rsid w:val="004D0A00"/>
    <w:rsid w:val="004E30F7"/>
    <w:rsid w:val="006153CF"/>
    <w:rsid w:val="00630A41"/>
    <w:rsid w:val="00660B15"/>
    <w:rsid w:val="00706C82"/>
    <w:rsid w:val="007417A3"/>
    <w:rsid w:val="0081767A"/>
    <w:rsid w:val="00867551"/>
    <w:rsid w:val="008C7F1F"/>
    <w:rsid w:val="00971D54"/>
    <w:rsid w:val="00A21030"/>
    <w:rsid w:val="00A73BD3"/>
    <w:rsid w:val="00A9121B"/>
    <w:rsid w:val="00AA21DC"/>
    <w:rsid w:val="00B1531D"/>
    <w:rsid w:val="00B30517"/>
    <w:rsid w:val="00C132F0"/>
    <w:rsid w:val="00C65C66"/>
    <w:rsid w:val="00C86212"/>
    <w:rsid w:val="00C90435"/>
    <w:rsid w:val="00C91BDA"/>
    <w:rsid w:val="00D53A02"/>
    <w:rsid w:val="00D8263F"/>
    <w:rsid w:val="00E122B9"/>
    <w:rsid w:val="00EC0F80"/>
    <w:rsid w:val="00EE193A"/>
    <w:rsid w:val="00EF4A14"/>
    <w:rsid w:val="00F94931"/>
    <w:rsid w:val="00F960D3"/>
    <w:rsid w:val="00F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030"/>
  </w:style>
  <w:style w:type="paragraph" w:styleId="a5">
    <w:name w:val="footer"/>
    <w:basedOn w:val="a"/>
    <w:link w:val="a6"/>
    <w:uiPriority w:val="99"/>
    <w:unhideWhenUsed/>
    <w:rsid w:val="00A21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030"/>
  </w:style>
  <w:style w:type="table" w:styleId="a7">
    <w:name w:val="Table Grid"/>
    <w:basedOn w:val="a1"/>
    <w:rsid w:val="00A2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210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1030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21030"/>
    <w:pPr>
      <w:ind w:left="720"/>
      <w:contextualSpacing/>
    </w:pPr>
  </w:style>
  <w:style w:type="character" w:styleId="a9">
    <w:name w:val="Hyperlink"/>
    <w:rsid w:val="00E122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2B9"/>
  </w:style>
  <w:style w:type="character" w:styleId="aa">
    <w:name w:val="Strong"/>
    <w:qFormat/>
    <w:rsid w:val="00E122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030"/>
  </w:style>
  <w:style w:type="paragraph" w:styleId="a5">
    <w:name w:val="footer"/>
    <w:basedOn w:val="a"/>
    <w:link w:val="a6"/>
    <w:uiPriority w:val="99"/>
    <w:unhideWhenUsed/>
    <w:rsid w:val="00A21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030"/>
  </w:style>
  <w:style w:type="table" w:styleId="a7">
    <w:name w:val="Table Grid"/>
    <w:basedOn w:val="a1"/>
    <w:rsid w:val="00A2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210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1030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21030"/>
    <w:pPr>
      <w:ind w:left="720"/>
      <w:contextualSpacing/>
    </w:pPr>
  </w:style>
  <w:style w:type="character" w:styleId="a9">
    <w:name w:val="Hyperlink"/>
    <w:rsid w:val="00E122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2B9"/>
  </w:style>
  <w:style w:type="character" w:styleId="aa">
    <w:name w:val="Strong"/>
    <w:qFormat/>
    <w:rsid w:val="00E12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vdeti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dcterms:created xsi:type="dcterms:W3CDTF">2018-09-11T08:15:00Z</dcterms:created>
  <dcterms:modified xsi:type="dcterms:W3CDTF">2020-03-30T18:25:00Z</dcterms:modified>
</cp:coreProperties>
</file>