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6E" w:rsidRPr="00BF486E" w:rsidRDefault="00BF486E" w:rsidP="00BF486E">
      <w:pPr>
        <w:spacing w:after="120" w:line="240" w:lineRule="auto"/>
        <w:jc w:val="center"/>
        <w:rPr>
          <w:rFonts w:ascii="Times New Roman" w:hAnsi="Times New Roman" w:cs="Times New Roman"/>
          <w:color w:val="C00000"/>
          <w:sz w:val="32"/>
          <w:u w:val="single"/>
        </w:rPr>
      </w:pPr>
      <w:bookmarkStart w:id="0" w:name="_GoBack"/>
      <w:r w:rsidRPr="00BF486E">
        <w:rPr>
          <w:rFonts w:ascii="Times New Roman" w:hAnsi="Times New Roman" w:cs="Times New Roman"/>
          <w:b/>
          <w:bCs/>
          <w:color w:val="C00000"/>
          <w:sz w:val="32"/>
        </w:rPr>
        <w:t xml:space="preserve">Памятка родителям </w:t>
      </w:r>
      <w:bookmarkEnd w:id="0"/>
      <w:r w:rsidRPr="00BF486E">
        <w:rPr>
          <w:rFonts w:ascii="Times New Roman" w:hAnsi="Times New Roman" w:cs="Times New Roman"/>
          <w:b/>
          <w:bCs/>
          <w:color w:val="C00000"/>
          <w:sz w:val="32"/>
        </w:rPr>
        <w:br/>
      </w:r>
      <w:r w:rsidRPr="00BF486E">
        <w:rPr>
          <w:rFonts w:ascii="Times New Roman" w:hAnsi="Times New Roman" w:cs="Times New Roman"/>
          <w:b/>
          <w:bCs/>
          <w:color w:val="C00000"/>
          <w:sz w:val="32"/>
          <w:u w:val="single"/>
        </w:rPr>
        <w:t>Профилактика жестокого обращения с детьми в семье</w:t>
      </w:r>
    </w:p>
    <w:p w:rsidR="00BF486E" w:rsidRPr="00BF486E" w:rsidRDefault="00BF486E" w:rsidP="00BF486E">
      <w:pPr>
        <w:spacing w:after="12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BF486E">
        <w:rPr>
          <w:rFonts w:ascii="Times New Roman" w:hAnsi="Times New Roman" w:cs="Times New Roman"/>
          <w:i/>
          <w:sz w:val="20"/>
        </w:rPr>
        <w:t>“</w:t>
      </w:r>
      <w:r w:rsidRPr="00BF486E">
        <w:rPr>
          <w:rFonts w:ascii="Times New Roman" w:hAnsi="Times New Roman" w:cs="Times New Roman"/>
          <w:b/>
          <w:i/>
          <w:sz w:val="20"/>
        </w:rPr>
        <w:t>Жестокое обращение с детьми</w:t>
      </w:r>
      <w:r w:rsidRPr="00BF486E">
        <w:rPr>
          <w:rFonts w:ascii="Times New Roman" w:hAnsi="Times New Roman" w:cs="Times New Roman"/>
          <w:i/>
          <w:sz w:val="20"/>
        </w:rPr>
        <w:t xml:space="preserve"> — действия (или бездействие) родителей, </w:t>
      </w:r>
      <w:r>
        <w:rPr>
          <w:rFonts w:ascii="Times New Roman" w:hAnsi="Times New Roman" w:cs="Times New Roman"/>
          <w:i/>
          <w:sz w:val="20"/>
        </w:rPr>
        <w:br/>
      </w:r>
      <w:r w:rsidRPr="00BF486E">
        <w:rPr>
          <w:rFonts w:ascii="Times New Roman" w:hAnsi="Times New Roman" w:cs="Times New Roman"/>
          <w:i/>
          <w:sz w:val="20"/>
        </w:rPr>
        <w:t>воспитателей и других лиц, наносящее ущерб физическому</w:t>
      </w:r>
      <w:r>
        <w:rPr>
          <w:rFonts w:ascii="Times New Roman" w:hAnsi="Times New Roman" w:cs="Times New Roman"/>
          <w:i/>
          <w:sz w:val="20"/>
        </w:rPr>
        <w:br/>
      </w:r>
      <w:r w:rsidRPr="00BF486E">
        <w:rPr>
          <w:rFonts w:ascii="Times New Roman" w:hAnsi="Times New Roman" w:cs="Times New Roman"/>
          <w:i/>
          <w:sz w:val="20"/>
        </w:rPr>
        <w:t>или психическому здоровью ребенка”.</w:t>
      </w:r>
    </w:p>
    <w:p w:rsidR="00BF486E" w:rsidRPr="00EA44C4" w:rsidRDefault="00BF486E" w:rsidP="00BF486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BF486E" w:rsidRPr="00EA44C4" w:rsidRDefault="00BF486E" w:rsidP="00BF486E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EA44C4">
        <w:rPr>
          <w:rFonts w:ascii="Times New Roman" w:hAnsi="Times New Roman" w:cs="Times New Roman"/>
          <w:b/>
          <w:sz w:val="24"/>
        </w:rPr>
        <w:t>Конвенция о правах ребенка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b/>
          <w:sz w:val="24"/>
        </w:rPr>
        <w:t>Статьей 19</w:t>
      </w:r>
      <w:r w:rsidRPr="00EA44C4">
        <w:rPr>
          <w:rFonts w:ascii="Times New Roman" w:hAnsi="Times New Roman" w:cs="Times New Roman"/>
          <w:sz w:val="24"/>
        </w:rPr>
        <w:t xml:space="preserve">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b/>
          <w:bCs/>
          <w:sz w:val="24"/>
        </w:rPr>
        <w:t>Ответственность за жестокое обращение с детьми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 Российским законодательством установлено несколько видов ответственности лиц, допускающих жестокое обращение с ребенком.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 </w:t>
      </w:r>
      <w:r w:rsidRPr="00EA44C4">
        <w:rPr>
          <w:rFonts w:ascii="Times New Roman" w:hAnsi="Times New Roman" w:cs="Times New Roman"/>
          <w:b/>
          <w:bCs/>
          <w:sz w:val="24"/>
        </w:rPr>
        <w:t>Административная ответственность</w:t>
      </w:r>
      <w:r w:rsidRPr="00EA44C4">
        <w:rPr>
          <w:rFonts w:ascii="Times New Roman" w:hAnsi="Times New Roman" w:cs="Times New Roman"/>
          <w:sz w:val="24"/>
        </w:rPr>
        <w:t xml:space="preserve"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</w:t>
      </w:r>
      <w:r w:rsidRPr="00EA44C4">
        <w:rPr>
          <w:rFonts w:ascii="Times New Roman" w:hAnsi="Times New Roman" w:cs="Times New Roman"/>
          <w:b/>
          <w:i/>
          <w:sz w:val="24"/>
        </w:rPr>
        <w:t>административного штрафа</w:t>
      </w:r>
      <w:r w:rsidRPr="00EA44C4">
        <w:rPr>
          <w:rFonts w:ascii="Times New Roman" w:hAnsi="Times New Roman" w:cs="Times New Roman"/>
          <w:sz w:val="24"/>
        </w:rPr>
        <w:t xml:space="preserve"> в размере от </w:t>
      </w:r>
      <w:r w:rsidRPr="00EA44C4">
        <w:rPr>
          <w:rFonts w:ascii="Times New Roman" w:hAnsi="Times New Roman" w:cs="Times New Roman"/>
          <w:b/>
          <w:i/>
          <w:sz w:val="24"/>
        </w:rPr>
        <w:t xml:space="preserve">100 </w:t>
      </w:r>
      <w:r w:rsidRPr="00EA44C4">
        <w:rPr>
          <w:rFonts w:ascii="Times New Roman" w:hAnsi="Times New Roman" w:cs="Times New Roman"/>
          <w:sz w:val="24"/>
        </w:rPr>
        <w:t xml:space="preserve">до </w:t>
      </w:r>
      <w:r w:rsidRPr="00EA44C4">
        <w:rPr>
          <w:rFonts w:ascii="Times New Roman" w:hAnsi="Times New Roman" w:cs="Times New Roman"/>
          <w:b/>
          <w:i/>
          <w:sz w:val="24"/>
        </w:rPr>
        <w:t>500 рублей</w:t>
      </w:r>
      <w:r w:rsidRPr="00EA44C4">
        <w:rPr>
          <w:rFonts w:ascii="Times New Roman" w:hAnsi="Times New Roman" w:cs="Times New Roman"/>
          <w:sz w:val="24"/>
        </w:rPr>
        <w:t xml:space="preserve"> (</w:t>
      </w:r>
      <w:r w:rsidRPr="00EA44C4">
        <w:rPr>
          <w:rFonts w:ascii="Times New Roman" w:hAnsi="Times New Roman" w:cs="Times New Roman"/>
          <w:b/>
          <w:i/>
          <w:sz w:val="24"/>
        </w:rPr>
        <w:t>ст. 5.35 КоАП РФ</w:t>
      </w:r>
      <w:r w:rsidRPr="00EA44C4">
        <w:rPr>
          <w:rFonts w:ascii="Times New Roman" w:hAnsi="Times New Roman" w:cs="Times New Roman"/>
          <w:sz w:val="24"/>
        </w:rPr>
        <w:t>).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 </w:t>
      </w:r>
      <w:r w:rsidRPr="00EA44C4">
        <w:rPr>
          <w:rFonts w:ascii="Times New Roman" w:hAnsi="Times New Roman" w:cs="Times New Roman"/>
          <w:b/>
          <w:bCs/>
          <w:sz w:val="24"/>
        </w:rPr>
        <w:t>Уголовная ответственность</w:t>
      </w:r>
      <w:r w:rsidRPr="00EA44C4">
        <w:rPr>
          <w:rFonts w:ascii="Times New Roman" w:hAnsi="Times New Roman" w:cs="Times New Roman"/>
          <w:sz w:val="24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 </w:t>
      </w:r>
      <w:r w:rsidRPr="00EA44C4">
        <w:rPr>
          <w:rFonts w:ascii="Times New Roman" w:hAnsi="Times New Roman" w:cs="Times New Roman"/>
          <w:b/>
          <w:bCs/>
          <w:sz w:val="24"/>
        </w:rPr>
        <w:t>Гражданско-правовая ответственность</w:t>
      </w:r>
      <w:r w:rsidRPr="00EA44C4">
        <w:rPr>
          <w:rFonts w:ascii="Times New Roman" w:hAnsi="Times New Roman" w:cs="Times New Roman"/>
          <w:sz w:val="24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BF486E" w:rsidRPr="00BF486E" w:rsidRDefault="00BF486E" w:rsidP="00BF486E">
      <w:pPr>
        <w:spacing w:after="120" w:line="240" w:lineRule="auto"/>
        <w:jc w:val="center"/>
        <w:rPr>
          <w:rFonts w:ascii="Times New Roman" w:hAnsi="Times New Roman" w:cs="Times New Roman"/>
          <w:color w:val="C00000"/>
          <w:sz w:val="28"/>
        </w:rPr>
      </w:pPr>
      <w:r w:rsidRPr="00BF486E">
        <w:rPr>
          <w:rFonts w:ascii="Times New Roman" w:hAnsi="Times New Roman" w:cs="Times New Roman"/>
          <w:b/>
          <w:bCs/>
          <w:color w:val="C00000"/>
          <w:sz w:val="28"/>
        </w:rPr>
        <w:t>Уважаемые папы и мамы!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В жизни человек встречается не только с добром, но и со злом, приоб</w:t>
      </w:r>
      <w:r w:rsidRPr="00EA44C4">
        <w:rPr>
          <w:rFonts w:ascii="Times New Roman" w:hAnsi="Times New Roman" w:cs="Times New Roman"/>
          <w:sz w:val="24"/>
        </w:rPr>
        <w:softHyphen/>
        <w:t>ретает не только положительный, но и отрицательный опыт.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Добро лечит сердце, зло ранит тело и душу, оставляя рубцы и шрамы на всю оставшуюся жизнь.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b/>
          <w:bCs/>
          <w:sz w:val="24"/>
        </w:rPr>
        <w:t>Запомните эти простые правила в нашей непростой жизни...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Обсудите с подростком вопрос о помощи различных служб в си</w:t>
      </w:r>
      <w:r w:rsidRPr="00EA44C4">
        <w:rPr>
          <w:rFonts w:ascii="Times New Roman" w:hAnsi="Times New Roman" w:cs="Times New Roman"/>
          <w:sz w:val="24"/>
        </w:rPr>
        <w:softHyphen/>
        <w:t>туации, сопряженной с риском для жизни.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Проговорите с ним те номера телефонов, которыми он должен воспользоваться в ситуации, связанной с риском для жизни.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Дайте ему ваши рабочие номера телефонов, а также номера теле</w:t>
      </w:r>
      <w:r w:rsidRPr="00EA44C4">
        <w:rPr>
          <w:rFonts w:ascii="Times New Roman" w:hAnsi="Times New Roman" w:cs="Times New Roman"/>
          <w:sz w:val="24"/>
        </w:rPr>
        <w:softHyphen/>
        <w:t>фонов людей, которым вы доверяете.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Каждую трудную ситуацию не оставляйте без внимания, анализи</w:t>
      </w:r>
      <w:r w:rsidRPr="00EA44C4">
        <w:rPr>
          <w:rFonts w:ascii="Times New Roman" w:hAnsi="Times New Roman" w:cs="Times New Roman"/>
          <w:sz w:val="24"/>
        </w:rPr>
        <w:softHyphen/>
        <w:t>руйте вместе с ним.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Обсуждайте с ребенком примеры находчивости и мужества лю</w:t>
      </w:r>
      <w:r w:rsidRPr="00EA44C4">
        <w:rPr>
          <w:rFonts w:ascii="Times New Roman" w:hAnsi="Times New Roman" w:cs="Times New Roman"/>
          <w:sz w:val="24"/>
        </w:rPr>
        <w:softHyphen/>
        <w:t>дей, сумевших выйти из трудной жизненной ситуации.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 xml:space="preserve">Не </w:t>
      </w:r>
      <w:proofErr w:type="gramStart"/>
      <w:r w:rsidRPr="00EA44C4">
        <w:rPr>
          <w:rFonts w:ascii="Times New Roman" w:hAnsi="Times New Roman" w:cs="Times New Roman"/>
          <w:sz w:val="24"/>
        </w:rPr>
        <w:t>иронизируйте над ребенком</w:t>
      </w:r>
      <w:proofErr w:type="gramEnd"/>
      <w:r w:rsidRPr="00EA44C4">
        <w:rPr>
          <w:rFonts w:ascii="Times New Roman" w:hAnsi="Times New Roman" w:cs="Times New Roman"/>
          <w:sz w:val="24"/>
        </w:rPr>
        <w:t>, если в какой-то ситуации он ока</w:t>
      </w:r>
      <w:r w:rsidRPr="00EA44C4">
        <w:rPr>
          <w:rFonts w:ascii="Times New Roman" w:hAnsi="Times New Roman" w:cs="Times New Roman"/>
          <w:sz w:val="24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lastRenderedPageBreak/>
        <w:t>Если проблемы связаны только с тем, что ваш ребенок слаб физи</w:t>
      </w:r>
      <w:r w:rsidRPr="00EA44C4">
        <w:rPr>
          <w:rFonts w:ascii="Times New Roman" w:hAnsi="Times New Roman" w:cs="Times New Roman"/>
          <w:sz w:val="24"/>
        </w:rPr>
        <w:softHyphen/>
        <w:t>чески, запишите его в секцию и интересуйтесь его успехами.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Не опаздывайте с ответами на вопросы вашего ребенка по различ</w:t>
      </w:r>
      <w:r w:rsidRPr="00EA44C4">
        <w:rPr>
          <w:rFonts w:ascii="Times New Roman" w:hAnsi="Times New Roman" w:cs="Times New Roman"/>
          <w:sz w:val="24"/>
        </w:rPr>
        <w:softHyphen/>
        <w:t>ным проблемам физиологии, иначе на них могут ответить другие люди.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Постарайтесь сделать так, чтобы ребенок с раннего детства проявлял ответственность за свои поступки и за принятие решений.      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Если ваш ребенок подвергся сексуальному насилию, не ведите  себя так, как будто он совершил нечто ужасное, после чего его  жизнь невозможна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Не обсуждайте при ребенке то, что произошло, тем более с посторонними и чужими людьми.                                                        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Не формируйте у своего ребенка комплекс вины за случившееся.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Не позволяйте другим людям выражать вашему ребенку сочувст</w:t>
      </w:r>
      <w:r w:rsidRPr="00EA44C4">
        <w:rPr>
          <w:rFonts w:ascii="Times New Roman" w:hAnsi="Times New Roman" w:cs="Times New Roman"/>
          <w:sz w:val="24"/>
        </w:rPr>
        <w:softHyphen/>
        <w:t>вие и жалость. Это формирует принятие им установки, что он не такой, как все.</w:t>
      </w:r>
    </w:p>
    <w:p w:rsidR="00BF486E" w:rsidRPr="00EA44C4" w:rsidRDefault="00BF486E" w:rsidP="00BF486E">
      <w:pPr>
        <w:pStyle w:val="a3"/>
        <w:numPr>
          <w:ilvl w:val="0"/>
          <w:numId w:val="6"/>
        </w:numPr>
        <w:tabs>
          <w:tab w:val="left" w:pos="284"/>
        </w:tabs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Дайте возможность своему ребенку проговорить с вами самую  трудную ситуацию до конца и без остатка. Это поможет ему осво</w:t>
      </w:r>
      <w:r w:rsidRPr="00EA44C4">
        <w:rPr>
          <w:rFonts w:ascii="Times New Roman" w:hAnsi="Times New Roman" w:cs="Times New Roman"/>
          <w:sz w:val="24"/>
        </w:rPr>
        <w:softHyphen/>
        <w:t>бодиться от груза вины и ответственности.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b/>
          <w:bCs/>
          <w:sz w:val="24"/>
        </w:rPr>
        <w:t>Эмоциональное насилие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- длительная неадекватная реакция взрослых в ответ на экспрессивное поведение ребёнка.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b/>
          <w:bCs/>
          <w:sz w:val="24"/>
        </w:rPr>
        <w:t>Психологическое насилие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A44C4">
        <w:rPr>
          <w:rFonts w:ascii="Times New Roman" w:hAnsi="Times New Roman" w:cs="Times New Roman"/>
          <w:b/>
          <w:sz w:val="24"/>
        </w:rPr>
        <w:t>Примеры эмоционального и психологического насилия: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1. Запугивание ребенка: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ему внушают страх с помощью действий, жестов, взглядов;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используют для запугивания свой рост, возраст;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на него кричат;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угрожают насилием по отношению к другим (родителям ребенка, друзьям, животным и так далее).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2. Использование силы общественных институтов: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религиозной организации, суда, полиции, школы, спецшколы для детей, приюта, родственников, психиатрической больницы и так далее.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3. Использование изоляции: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контролируют его доступ к общению со сверстниками, взрослыми, братьями и сестрами, родителями, бабушкой и дедушкой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A44C4">
        <w:rPr>
          <w:rFonts w:ascii="Times New Roman" w:hAnsi="Times New Roman" w:cs="Times New Roman"/>
          <w:b/>
          <w:sz w:val="24"/>
        </w:rPr>
        <w:t>Над ребенком также совершают эмоциональное насилие, если: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унижают его достоинство;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используют обидные прозвища;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используют его в качестве доверенного лица;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при общении с ребенком проявляют непоследовательность;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ребенка стыдят;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используют ребенка в качестве передатчика информации другому родителю (взрослому).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A44C4">
        <w:rPr>
          <w:rFonts w:ascii="Times New Roman" w:hAnsi="Times New Roman" w:cs="Times New Roman"/>
          <w:b/>
          <w:sz w:val="24"/>
        </w:rPr>
        <w:t>К ребенку относятся жестоко, если используют угрозы: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угрозы бросить его (а в детском доме - исключить и перевести в другое учреждение);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угрозы самоубийства, нанесения физического вреда себе или родственникам;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lastRenderedPageBreak/>
        <w:t>используют свои привилегии: обращаются с ребенком как со слугой, с подчиненным;</w:t>
      </w:r>
    </w:p>
    <w:p w:rsidR="00BF486E" w:rsidRPr="00EA44C4" w:rsidRDefault="00BF486E" w:rsidP="00BF486E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F486E">
        <w:rPr>
          <w:rFonts w:ascii="Times New Roman" w:hAnsi="Times New Roman" w:cs="Times New Roman"/>
        </w:rPr>
        <w:t>  </w:t>
      </w:r>
      <w:r w:rsidRPr="00EA44C4">
        <w:rPr>
          <w:rFonts w:ascii="Times New Roman" w:hAnsi="Times New Roman" w:cs="Times New Roman"/>
          <w:b/>
          <w:iCs/>
          <w:sz w:val="24"/>
        </w:rPr>
        <w:t>Родителям о наказании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Шлепая ребенка, Вы учите его бояться Вас.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Проявляя при детях худшие черты своего характера, вы показываете им дурной пример.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Телесные наказания требуют от родителей меньше ума и способностей, чем любые другие воспитательные меры.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Шлепки могут только утвердить, но не изменить поведение ребенка.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BF486E" w:rsidRPr="00EA44C4" w:rsidRDefault="00BF486E" w:rsidP="00EA44C4">
      <w:pPr>
        <w:pStyle w:val="a3"/>
        <w:numPr>
          <w:ilvl w:val="0"/>
          <w:numId w:val="8"/>
        </w:numPr>
        <w:tabs>
          <w:tab w:val="left" w:pos="709"/>
        </w:tabs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Частые наказания побуждают ребенка привлекать внимание родителей любыми средствами.</w:t>
      </w:r>
    </w:p>
    <w:p w:rsidR="00BF486E" w:rsidRPr="00EA44C4" w:rsidRDefault="00BF486E" w:rsidP="00BF486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A44C4">
        <w:rPr>
          <w:rFonts w:ascii="Times New Roman" w:hAnsi="Times New Roman" w:cs="Times New Roman"/>
          <w:b/>
          <w:iCs/>
          <w:sz w:val="24"/>
        </w:rPr>
        <w:t>Чем заменить наказание?</w:t>
      </w:r>
    </w:p>
    <w:p w:rsidR="00EA44C4" w:rsidRPr="00EA44C4" w:rsidRDefault="00BF486E" w:rsidP="00EA44C4">
      <w:pPr>
        <w:pStyle w:val="a3"/>
        <w:numPr>
          <w:ilvl w:val="0"/>
          <w:numId w:val="1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Терпением. Это самая большая добродетель, которая только может быть у родителей.</w:t>
      </w:r>
    </w:p>
    <w:p w:rsidR="00EA44C4" w:rsidRPr="00EA44C4" w:rsidRDefault="00BF486E" w:rsidP="00EA44C4">
      <w:pPr>
        <w:pStyle w:val="a3"/>
        <w:numPr>
          <w:ilvl w:val="0"/>
          <w:numId w:val="1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Объяснением. Объясняйте ребенку, почему его поведение неправильно, но будьте предельно кратки.</w:t>
      </w:r>
    </w:p>
    <w:p w:rsidR="00EA44C4" w:rsidRPr="00EA44C4" w:rsidRDefault="00BF486E" w:rsidP="00EA44C4">
      <w:pPr>
        <w:pStyle w:val="a3"/>
        <w:numPr>
          <w:ilvl w:val="0"/>
          <w:numId w:val="1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Неторопливостью. Не спешите наказывать сына или дочь – подождите, пока проступок повторится.</w:t>
      </w:r>
    </w:p>
    <w:p w:rsidR="00BF486E" w:rsidRPr="00EA44C4" w:rsidRDefault="00BF486E" w:rsidP="00EA44C4">
      <w:pPr>
        <w:pStyle w:val="a3"/>
        <w:numPr>
          <w:ilvl w:val="0"/>
          <w:numId w:val="12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EA44C4">
        <w:rPr>
          <w:rFonts w:ascii="Times New Roman" w:hAnsi="Times New Roman" w:cs="Times New Roman"/>
          <w:sz w:val="24"/>
        </w:rPr>
        <w:t>Наградами. Они более эффективны, чем наказание.</w:t>
      </w:r>
    </w:p>
    <w:p w:rsidR="00682A89" w:rsidRPr="00EA44C4" w:rsidRDefault="00682A89" w:rsidP="00EA44C4">
      <w:pPr>
        <w:rPr>
          <w:sz w:val="24"/>
        </w:rPr>
      </w:pPr>
    </w:p>
    <w:sectPr w:rsidR="00682A89" w:rsidRPr="00EA44C4" w:rsidSect="00BF486E">
      <w:pgSz w:w="11906" w:h="16838"/>
      <w:pgMar w:top="993" w:right="850" w:bottom="993" w:left="993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79DF"/>
    <w:multiLevelType w:val="hybridMultilevel"/>
    <w:tmpl w:val="417C8B42"/>
    <w:lvl w:ilvl="0" w:tplc="ED6CF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01E6"/>
    <w:multiLevelType w:val="hybridMultilevel"/>
    <w:tmpl w:val="FE8E5820"/>
    <w:lvl w:ilvl="0" w:tplc="ED6CF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81178"/>
    <w:multiLevelType w:val="hybridMultilevel"/>
    <w:tmpl w:val="97422A2C"/>
    <w:lvl w:ilvl="0" w:tplc="ED6CF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73AAA"/>
    <w:multiLevelType w:val="hybridMultilevel"/>
    <w:tmpl w:val="7EAE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87D01"/>
    <w:multiLevelType w:val="hybridMultilevel"/>
    <w:tmpl w:val="A46C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47B66"/>
    <w:multiLevelType w:val="hybridMultilevel"/>
    <w:tmpl w:val="A59E4B7A"/>
    <w:lvl w:ilvl="0" w:tplc="ED6CF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81376"/>
    <w:multiLevelType w:val="hybridMultilevel"/>
    <w:tmpl w:val="B3FE9360"/>
    <w:lvl w:ilvl="0" w:tplc="ED6CF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02F08"/>
    <w:multiLevelType w:val="hybridMultilevel"/>
    <w:tmpl w:val="DE588FA8"/>
    <w:lvl w:ilvl="0" w:tplc="ED6CF95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95987"/>
    <w:multiLevelType w:val="hybridMultilevel"/>
    <w:tmpl w:val="CA1AE01C"/>
    <w:lvl w:ilvl="0" w:tplc="ED6CF950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D936A7"/>
    <w:multiLevelType w:val="multilevel"/>
    <w:tmpl w:val="B31C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A0508"/>
    <w:multiLevelType w:val="hybridMultilevel"/>
    <w:tmpl w:val="3F26FA62"/>
    <w:lvl w:ilvl="0" w:tplc="1CF2F9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5B3486"/>
    <w:multiLevelType w:val="hybridMultilevel"/>
    <w:tmpl w:val="6100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6E"/>
    <w:rsid w:val="0000164E"/>
    <w:rsid w:val="000148D5"/>
    <w:rsid w:val="00030D5E"/>
    <w:rsid w:val="000446BF"/>
    <w:rsid w:val="00046ED7"/>
    <w:rsid w:val="00061795"/>
    <w:rsid w:val="0006336F"/>
    <w:rsid w:val="000706EB"/>
    <w:rsid w:val="00071702"/>
    <w:rsid w:val="00077C7A"/>
    <w:rsid w:val="000830A0"/>
    <w:rsid w:val="00097DBA"/>
    <w:rsid w:val="000B18B9"/>
    <w:rsid w:val="000B26E6"/>
    <w:rsid w:val="000D54EF"/>
    <w:rsid w:val="000F6076"/>
    <w:rsid w:val="001028C9"/>
    <w:rsid w:val="001126C7"/>
    <w:rsid w:val="00125C5D"/>
    <w:rsid w:val="00127304"/>
    <w:rsid w:val="00127CBF"/>
    <w:rsid w:val="0014151C"/>
    <w:rsid w:val="00142875"/>
    <w:rsid w:val="001616B1"/>
    <w:rsid w:val="001644D3"/>
    <w:rsid w:val="001F4065"/>
    <w:rsid w:val="00232622"/>
    <w:rsid w:val="002358A2"/>
    <w:rsid w:val="00235D1E"/>
    <w:rsid w:val="00245AE5"/>
    <w:rsid w:val="00251E27"/>
    <w:rsid w:val="00284ACA"/>
    <w:rsid w:val="002971C7"/>
    <w:rsid w:val="002B04FF"/>
    <w:rsid w:val="002C0EC7"/>
    <w:rsid w:val="002D5277"/>
    <w:rsid w:val="002E155D"/>
    <w:rsid w:val="002E7371"/>
    <w:rsid w:val="00313CC6"/>
    <w:rsid w:val="00345619"/>
    <w:rsid w:val="00355153"/>
    <w:rsid w:val="00365E18"/>
    <w:rsid w:val="00372527"/>
    <w:rsid w:val="00382C04"/>
    <w:rsid w:val="00390D45"/>
    <w:rsid w:val="003A40FD"/>
    <w:rsid w:val="003A621C"/>
    <w:rsid w:val="003A6438"/>
    <w:rsid w:val="003B6FAE"/>
    <w:rsid w:val="003C2A7A"/>
    <w:rsid w:val="003C44DE"/>
    <w:rsid w:val="003D160A"/>
    <w:rsid w:val="00400F72"/>
    <w:rsid w:val="0044057A"/>
    <w:rsid w:val="00440969"/>
    <w:rsid w:val="00445C49"/>
    <w:rsid w:val="0048582E"/>
    <w:rsid w:val="00487623"/>
    <w:rsid w:val="00492E9D"/>
    <w:rsid w:val="004C164F"/>
    <w:rsid w:val="004C4E51"/>
    <w:rsid w:val="004D1836"/>
    <w:rsid w:val="004E0062"/>
    <w:rsid w:val="004E1CBE"/>
    <w:rsid w:val="00516567"/>
    <w:rsid w:val="0052346A"/>
    <w:rsid w:val="005336AC"/>
    <w:rsid w:val="0054195A"/>
    <w:rsid w:val="00555EED"/>
    <w:rsid w:val="005837CE"/>
    <w:rsid w:val="005858AC"/>
    <w:rsid w:val="00590948"/>
    <w:rsid w:val="00594147"/>
    <w:rsid w:val="00597DF6"/>
    <w:rsid w:val="005B52AC"/>
    <w:rsid w:val="005C205D"/>
    <w:rsid w:val="005D167C"/>
    <w:rsid w:val="005D450D"/>
    <w:rsid w:val="005E6D89"/>
    <w:rsid w:val="0060377D"/>
    <w:rsid w:val="00604E29"/>
    <w:rsid w:val="00606498"/>
    <w:rsid w:val="00616121"/>
    <w:rsid w:val="006224DF"/>
    <w:rsid w:val="00627A29"/>
    <w:rsid w:val="006332E6"/>
    <w:rsid w:val="00633977"/>
    <w:rsid w:val="00651B5C"/>
    <w:rsid w:val="00655E26"/>
    <w:rsid w:val="006563AD"/>
    <w:rsid w:val="00657CC7"/>
    <w:rsid w:val="00661EEF"/>
    <w:rsid w:val="00682A89"/>
    <w:rsid w:val="00683695"/>
    <w:rsid w:val="00687454"/>
    <w:rsid w:val="00695CAE"/>
    <w:rsid w:val="006A13C0"/>
    <w:rsid w:val="006C2202"/>
    <w:rsid w:val="006C7493"/>
    <w:rsid w:val="006D5681"/>
    <w:rsid w:val="006E5CF1"/>
    <w:rsid w:val="006F58A3"/>
    <w:rsid w:val="007021D9"/>
    <w:rsid w:val="007327C1"/>
    <w:rsid w:val="00741FF1"/>
    <w:rsid w:val="00761994"/>
    <w:rsid w:val="00774682"/>
    <w:rsid w:val="00790262"/>
    <w:rsid w:val="007B0665"/>
    <w:rsid w:val="007C638F"/>
    <w:rsid w:val="007D07B6"/>
    <w:rsid w:val="007E0EBA"/>
    <w:rsid w:val="007E7207"/>
    <w:rsid w:val="007F37A8"/>
    <w:rsid w:val="00812EAD"/>
    <w:rsid w:val="00834A08"/>
    <w:rsid w:val="0085063C"/>
    <w:rsid w:val="00867DC3"/>
    <w:rsid w:val="00877E85"/>
    <w:rsid w:val="008924E1"/>
    <w:rsid w:val="008A4FDE"/>
    <w:rsid w:val="008A6FB9"/>
    <w:rsid w:val="008E34BD"/>
    <w:rsid w:val="00900017"/>
    <w:rsid w:val="0093643A"/>
    <w:rsid w:val="00974B47"/>
    <w:rsid w:val="00986834"/>
    <w:rsid w:val="00995EB5"/>
    <w:rsid w:val="009A64C9"/>
    <w:rsid w:val="009B609C"/>
    <w:rsid w:val="009C55AD"/>
    <w:rsid w:val="009C5B43"/>
    <w:rsid w:val="009C6A1A"/>
    <w:rsid w:val="009E6750"/>
    <w:rsid w:val="00A001C0"/>
    <w:rsid w:val="00A120C9"/>
    <w:rsid w:val="00A23EB9"/>
    <w:rsid w:val="00A25BD3"/>
    <w:rsid w:val="00A30E31"/>
    <w:rsid w:val="00A3294F"/>
    <w:rsid w:val="00A444F3"/>
    <w:rsid w:val="00A66FB5"/>
    <w:rsid w:val="00A6713C"/>
    <w:rsid w:val="00A71828"/>
    <w:rsid w:val="00A7323E"/>
    <w:rsid w:val="00A86E2A"/>
    <w:rsid w:val="00A92EA6"/>
    <w:rsid w:val="00AC2077"/>
    <w:rsid w:val="00AC6802"/>
    <w:rsid w:val="00AE26F5"/>
    <w:rsid w:val="00AE5C1B"/>
    <w:rsid w:val="00B04B78"/>
    <w:rsid w:val="00B13BAD"/>
    <w:rsid w:val="00B275E8"/>
    <w:rsid w:val="00B3673B"/>
    <w:rsid w:val="00B40DD1"/>
    <w:rsid w:val="00B52D18"/>
    <w:rsid w:val="00B70495"/>
    <w:rsid w:val="00B80FB8"/>
    <w:rsid w:val="00B97B68"/>
    <w:rsid w:val="00BA004C"/>
    <w:rsid w:val="00BD6381"/>
    <w:rsid w:val="00BF486E"/>
    <w:rsid w:val="00BF7745"/>
    <w:rsid w:val="00C02870"/>
    <w:rsid w:val="00C05B2B"/>
    <w:rsid w:val="00C166F5"/>
    <w:rsid w:val="00C16A2B"/>
    <w:rsid w:val="00C333F1"/>
    <w:rsid w:val="00C54A1C"/>
    <w:rsid w:val="00C60EC7"/>
    <w:rsid w:val="00C63F6C"/>
    <w:rsid w:val="00C76C23"/>
    <w:rsid w:val="00C92116"/>
    <w:rsid w:val="00CA3038"/>
    <w:rsid w:val="00CA63AD"/>
    <w:rsid w:val="00CD5B89"/>
    <w:rsid w:val="00CF0633"/>
    <w:rsid w:val="00CF47E3"/>
    <w:rsid w:val="00D12F3D"/>
    <w:rsid w:val="00D32BA6"/>
    <w:rsid w:val="00D56311"/>
    <w:rsid w:val="00D8034D"/>
    <w:rsid w:val="00D81782"/>
    <w:rsid w:val="00D83ED9"/>
    <w:rsid w:val="00D91AA9"/>
    <w:rsid w:val="00D950E2"/>
    <w:rsid w:val="00DA050B"/>
    <w:rsid w:val="00DB656D"/>
    <w:rsid w:val="00E0160F"/>
    <w:rsid w:val="00E1617D"/>
    <w:rsid w:val="00E20F94"/>
    <w:rsid w:val="00E4029C"/>
    <w:rsid w:val="00E424FD"/>
    <w:rsid w:val="00E86A98"/>
    <w:rsid w:val="00EA44C4"/>
    <w:rsid w:val="00EE51C0"/>
    <w:rsid w:val="00F0202C"/>
    <w:rsid w:val="00F0431D"/>
    <w:rsid w:val="00F057B5"/>
    <w:rsid w:val="00F20006"/>
    <w:rsid w:val="00F21DCA"/>
    <w:rsid w:val="00F4216C"/>
    <w:rsid w:val="00F42817"/>
    <w:rsid w:val="00F54F19"/>
    <w:rsid w:val="00F60D11"/>
    <w:rsid w:val="00F6376A"/>
    <w:rsid w:val="00F65E26"/>
    <w:rsid w:val="00F67E50"/>
    <w:rsid w:val="00F7354C"/>
    <w:rsid w:val="00F80AA7"/>
    <w:rsid w:val="00F96E7D"/>
    <w:rsid w:val="00FD71ED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2020-01-19T11:09:00Z</dcterms:created>
  <dcterms:modified xsi:type="dcterms:W3CDTF">2020-01-19T11:22:00Z</dcterms:modified>
</cp:coreProperties>
</file>