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78" w:rsidRPr="00230578" w:rsidRDefault="00230578" w:rsidP="0023057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3057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Правила дорожного движения </w:t>
      </w:r>
    </w:p>
    <w:p w:rsidR="00230578" w:rsidRDefault="00230578" w:rsidP="0023057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30578">
        <w:rPr>
          <w:rFonts w:ascii="Times New Roman" w:eastAsia="Times New Roman" w:hAnsi="Times New Roman" w:cs="Times New Roman"/>
          <w:b/>
          <w:bCs/>
          <w:sz w:val="32"/>
          <w:szCs w:val="32"/>
        </w:rPr>
        <w:t>на осенние каникулы</w:t>
      </w:r>
    </w:p>
    <w:p w:rsidR="00230578" w:rsidRPr="00230578" w:rsidRDefault="00230578" w:rsidP="0023057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30578" w:rsidRPr="00230578" w:rsidRDefault="00230578" w:rsidP="0023057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30578">
        <w:rPr>
          <w:rFonts w:ascii="Times New Roman" w:eastAsia="Times New Roman" w:hAnsi="Times New Roman" w:cs="Times New Roman"/>
          <w:sz w:val="32"/>
          <w:szCs w:val="32"/>
        </w:rPr>
        <w:t xml:space="preserve"> 1. Проходи по тротуару только с правой стороны. Если нет тротуара, иди по левому краю дороги, навстречу движению транспорта. </w:t>
      </w:r>
    </w:p>
    <w:p w:rsidR="00230578" w:rsidRPr="00230578" w:rsidRDefault="00230578" w:rsidP="0023057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30578">
        <w:rPr>
          <w:rFonts w:ascii="Times New Roman" w:eastAsia="Times New Roman" w:hAnsi="Times New Roman" w:cs="Times New Roman"/>
          <w:sz w:val="32"/>
          <w:szCs w:val="32"/>
        </w:rPr>
        <w:t xml:space="preserve">2. Дорогу переходи в том месте, где указана пешеходная дорожка или установлен светофор. Дорогу переходи на зелёный свет. </w:t>
      </w:r>
    </w:p>
    <w:p w:rsidR="00230578" w:rsidRPr="00230578" w:rsidRDefault="00230578" w:rsidP="0023057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30578">
        <w:rPr>
          <w:rFonts w:ascii="Times New Roman" w:eastAsia="Times New Roman" w:hAnsi="Times New Roman" w:cs="Times New Roman"/>
          <w:sz w:val="32"/>
          <w:szCs w:val="32"/>
        </w:rPr>
        <w:t xml:space="preserve">3. Когда переходишь дорогу, смотри сначала налево, потом на право. </w:t>
      </w:r>
    </w:p>
    <w:p w:rsidR="00230578" w:rsidRPr="00230578" w:rsidRDefault="00230578" w:rsidP="0023057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30578">
        <w:rPr>
          <w:rFonts w:ascii="Times New Roman" w:eastAsia="Times New Roman" w:hAnsi="Times New Roman" w:cs="Times New Roman"/>
          <w:sz w:val="32"/>
          <w:szCs w:val="32"/>
        </w:rPr>
        <w:t xml:space="preserve">4. Пересекать улицу надо прямо, а не наискось. </w:t>
      </w:r>
    </w:p>
    <w:p w:rsidR="00230578" w:rsidRPr="00230578" w:rsidRDefault="00230578" w:rsidP="0023057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30578">
        <w:rPr>
          <w:rFonts w:ascii="Times New Roman" w:eastAsia="Times New Roman" w:hAnsi="Times New Roman" w:cs="Times New Roman"/>
          <w:sz w:val="32"/>
          <w:szCs w:val="32"/>
        </w:rPr>
        <w:t xml:space="preserve">5. Не переходи дорогу перед близко идущим транспортом. </w:t>
      </w:r>
    </w:p>
    <w:p w:rsidR="00230578" w:rsidRPr="00230578" w:rsidRDefault="00230578" w:rsidP="0023057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30578">
        <w:rPr>
          <w:rFonts w:ascii="Times New Roman" w:eastAsia="Times New Roman" w:hAnsi="Times New Roman" w:cs="Times New Roman"/>
          <w:sz w:val="32"/>
          <w:szCs w:val="32"/>
        </w:rPr>
        <w:t xml:space="preserve">6. На проезжей части игры строго запрещены. </w:t>
      </w:r>
    </w:p>
    <w:p w:rsidR="00230578" w:rsidRPr="00230578" w:rsidRDefault="00230578" w:rsidP="0023057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30578">
        <w:rPr>
          <w:rFonts w:ascii="Times New Roman" w:eastAsia="Times New Roman" w:hAnsi="Times New Roman" w:cs="Times New Roman"/>
          <w:sz w:val="32"/>
          <w:szCs w:val="32"/>
        </w:rPr>
        <w:t xml:space="preserve">7. Не выезжай на проезжую часть на велосипеде, если тебе нет 14 лет </w:t>
      </w:r>
    </w:p>
    <w:p w:rsidR="00230578" w:rsidRPr="00230578" w:rsidRDefault="00230578" w:rsidP="0023057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30578">
        <w:rPr>
          <w:rFonts w:ascii="Times New Roman" w:eastAsia="Times New Roman" w:hAnsi="Times New Roman" w:cs="Times New Roman"/>
          <w:sz w:val="32"/>
          <w:szCs w:val="32"/>
        </w:rPr>
        <w:t>8. Спокойно входи и выходи из автобуса, не расталкивая других пассажиров.</w:t>
      </w:r>
    </w:p>
    <w:p w:rsidR="00230578" w:rsidRPr="00230578" w:rsidRDefault="00230578" w:rsidP="0023057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30578">
        <w:rPr>
          <w:rFonts w:ascii="Times New Roman" w:eastAsia="Times New Roman" w:hAnsi="Times New Roman" w:cs="Times New Roman"/>
          <w:sz w:val="32"/>
          <w:szCs w:val="32"/>
        </w:rPr>
        <w:t>9. Не мешай водителю. Ему нужна тишина, чтобы сосредоточиться на движении транспорта.</w:t>
      </w:r>
    </w:p>
    <w:p w:rsidR="00230578" w:rsidRPr="00230578" w:rsidRDefault="00230578" w:rsidP="0023057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30578">
        <w:rPr>
          <w:rFonts w:ascii="Times New Roman" w:eastAsia="Times New Roman" w:hAnsi="Times New Roman" w:cs="Times New Roman"/>
          <w:sz w:val="32"/>
          <w:szCs w:val="32"/>
        </w:rPr>
        <w:t xml:space="preserve">10. Будь внимателен к другим пассажирам. Посмотри вокруг и уступи место пожилому человеку, молодой маме с ребенком, инвалиду и т.д. НЕ ДОЛЖЕН СИДЕТЬ ПОДРОСТОК, А  ПЕНСИОНЕР СТОЯТЬ! </w:t>
      </w:r>
    </w:p>
    <w:p w:rsidR="00230578" w:rsidRPr="00230578" w:rsidRDefault="00230578" w:rsidP="0023057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30578">
        <w:rPr>
          <w:rFonts w:ascii="Times New Roman" w:eastAsia="Times New Roman" w:hAnsi="Times New Roman" w:cs="Times New Roman"/>
          <w:sz w:val="32"/>
          <w:szCs w:val="32"/>
        </w:rPr>
        <w:t>11. Не порти и не пачкай салон автобуса или троллейбуса.</w:t>
      </w:r>
    </w:p>
    <w:p w:rsidR="00230578" w:rsidRPr="00230578" w:rsidRDefault="00230578" w:rsidP="0023057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30578">
        <w:rPr>
          <w:rFonts w:ascii="Times New Roman" w:eastAsia="Times New Roman" w:hAnsi="Times New Roman" w:cs="Times New Roman"/>
          <w:sz w:val="32"/>
          <w:szCs w:val="32"/>
        </w:rPr>
        <w:t xml:space="preserve">12. После выхода из автотранспорта, подожди, пока автобус уедет, чтобы перейти через дорогу. </w:t>
      </w:r>
    </w:p>
    <w:p w:rsidR="00230578" w:rsidRPr="00230578" w:rsidRDefault="00230578" w:rsidP="0023057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30578">
        <w:rPr>
          <w:rFonts w:ascii="Times New Roman" w:eastAsia="Times New Roman" w:hAnsi="Times New Roman" w:cs="Times New Roman"/>
          <w:sz w:val="32"/>
          <w:szCs w:val="32"/>
        </w:rPr>
        <w:t>13. Помни, что автобус обходят сзади, чтобы видеть другие машины.</w:t>
      </w:r>
    </w:p>
    <w:p w:rsidR="00230578" w:rsidRPr="00230578" w:rsidRDefault="00230578" w:rsidP="0023057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30578">
        <w:rPr>
          <w:rFonts w:ascii="Times New Roman" w:eastAsia="Times New Roman" w:hAnsi="Times New Roman" w:cs="Times New Roman"/>
          <w:sz w:val="32"/>
          <w:szCs w:val="32"/>
        </w:rPr>
        <w:t>14. Всегда дожидайся автобуса или троллейбуса на тротуаре в специально отведенном месте, на остановке.</w:t>
      </w:r>
    </w:p>
    <w:p w:rsidR="00AD6C85" w:rsidRDefault="00AD6C85"/>
    <w:sectPr w:rsidR="00AD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0578"/>
    <w:rsid w:val="00230578"/>
    <w:rsid w:val="00AD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>chkola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2</cp:revision>
  <dcterms:created xsi:type="dcterms:W3CDTF">2008-01-25T09:36:00Z</dcterms:created>
  <dcterms:modified xsi:type="dcterms:W3CDTF">2008-01-25T09:36:00Z</dcterms:modified>
</cp:coreProperties>
</file>